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3F49" w14:textId="73F68DD3" w:rsidR="00CC4598" w:rsidRDefault="00AB3A6F" w:rsidP="00B04C0E">
      <w:pPr>
        <w:pStyle w:val="BodyText"/>
        <w:jc w:val="both"/>
        <w:rPr>
          <w:rFonts w:ascii="Times New Roman"/>
          <w:sz w:val="20"/>
        </w:rPr>
      </w:pPr>
      <w:r>
        <w:rPr>
          <w:noProof/>
          <w:lang w:bidi="ar-SA"/>
        </w:rPr>
        <mc:AlternateContent>
          <mc:Choice Requires="wpg">
            <w:drawing>
              <wp:anchor distT="0" distB="0" distL="114300" distR="114300" simplePos="0" relativeHeight="251654144" behindDoc="0" locked="0" layoutInCell="1" allowOverlap="1" wp14:anchorId="0F30671E" wp14:editId="78A66F0B">
                <wp:simplePos x="0" y="0"/>
                <wp:positionH relativeFrom="page">
                  <wp:posOffset>0</wp:posOffset>
                </wp:positionH>
                <wp:positionV relativeFrom="page">
                  <wp:posOffset>636963</wp:posOffset>
                </wp:positionV>
                <wp:extent cx="7772400" cy="2903855"/>
                <wp:effectExtent l="0" t="0" r="0" b="4445"/>
                <wp:wrapNone/>
                <wp:docPr id="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903855"/>
                          <a:chOff x="0" y="2267"/>
                          <a:chExt cx="8032" cy="4573"/>
                        </a:xfrm>
                      </wpg:grpSpPr>
                      <pic:pic xmlns:pic="http://schemas.openxmlformats.org/drawingml/2006/picture">
                        <pic:nvPicPr>
                          <pic:cNvPr id="2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267"/>
                            <a:ext cx="8032" cy="4561"/>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31"/>
                        <wps:cNvSpPr txBox="1">
                          <a:spLocks noChangeArrowheads="1"/>
                        </wps:cNvSpPr>
                        <wps:spPr bwMode="auto">
                          <a:xfrm>
                            <a:off x="0" y="2267"/>
                            <a:ext cx="8032" cy="4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9097C" w14:textId="77777777" w:rsidR="00CC4598" w:rsidRPr="00057C50" w:rsidRDefault="00CC4598">
                              <w:pPr>
                                <w:spacing w:before="4"/>
                                <w:rPr>
                                  <w:rFonts w:ascii="Myriad Pro Light" w:hAnsi="Myriad Pro Light"/>
                                  <w:b/>
                                  <w:bCs/>
                                  <w:sz w:val="112"/>
                                </w:rPr>
                              </w:pPr>
                            </w:p>
                            <w:p w14:paraId="235B1B87" w14:textId="5C13253B" w:rsidR="00065327" w:rsidRPr="006E401A" w:rsidRDefault="00FC1EC8">
                              <w:pPr>
                                <w:spacing w:line="196" w:lineRule="auto"/>
                                <w:ind w:left="1069" w:right="2522"/>
                                <w:rPr>
                                  <w:rFonts w:ascii="Myriad Pro" w:hAnsi="Myriad Pro"/>
                                  <w:b/>
                                  <w:bCs/>
                                  <w:color w:val="FFFFFF"/>
                                  <w:w w:val="105"/>
                                  <w:sz w:val="72"/>
                                </w:rPr>
                              </w:pPr>
                              <w:r>
                                <w:rPr>
                                  <w:rFonts w:ascii="Myriad Pro" w:hAnsi="Myriad Pro"/>
                                  <w:b/>
                                  <w:bCs/>
                                  <w:color w:val="FFFFFF"/>
                                  <w:w w:val="105"/>
                                  <w:sz w:val="72"/>
                                </w:rPr>
                                <w:t>Workbook</w:t>
                              </w:r>
                              <w:r w:rsidR="00065327" w:rsidRPr="006E401A">
                                <w:rPr>
                                  <w:rFonts w:ascii="Myriad Pro" w:hAnsi="Myriad Pro"/>
                                  <w:b/>
                                  <w:bCs/>
                                  <w:color w:val="FFFFFF"/>
                                  <w:w w:val="105"/>
                                  <w:sz w:val="72"/>
                                </w:rPr>
                                <w:br/>
                              </w:r>
                            </w:p>
                            <w:p w14:paraId="0FB8824D" w14:textId="74AA4BA5" w:rsidR="00476A49" w:rsidRPr="006E401A" w:rsidRDefault="00384CB7" w:rsidP="00476A49">
                              <w:pPr>
                                <w:spacing w:line="196" w:lineRule="auto"/>
                                <w:ind w:left="1069" w:right="2522"/>
                                <w:rPr>
                                  <w:rFonts w:ascii="Myriad Pro" w:hAnsi="Myriad Pro"/>
                                  <w:b/>
                                  <w:bCs/>
                                  <w:color w:val="FFFFFF"/>
                                  <w:w w:val="105"/>
                                  <w:sz w:val="48"/>
                                  <w:szCs w:val="48"/>
                                </w:rPr>
                              </w:pPr>
                              <w:r w:rsidRPr="006E401A">
                                <w:rPr>
                                  <w:rFonts w:ascii="Myriad Pro" w:hAnsi="Myriad Pro"/>
                                  <w:b/>
                                  <w:bCs/>
                                  <w:color w:val="FFFFFF"/>
                                  <w:w w:val="105"/>
                                  <w:sz w:val="48"/>
                                  <w:szCs w:val="48"/>
                                </w:rPr>
                                <w:t>Analytics for Decision</w:t>
                              </w:r>
                              <w:r w:rsidR="00FB3954" w:rsidRPr="006E401A">
                                <w:rPr>
                                  <w:rFonts w:ascii="Myriad Pro" w:hAnsi="Myriad Pro"/>
                                  <w:b/>
                                  <w:bCs/>
                                  <w:color w:val="FFFFFF"/>
                                  <w:w w:val="105"/>
                                  <w:sz w:val="48"/>
                                  <w:szCs w:val="48"/>
                                </w:rPr>
                                <w:t>-</w:t>
                              </w:r>
                              <w:r w:rsidRPr="006E401A">
                                <w:rPr>
                                  <w:rFonts w:ascii="Myriad Pro" w:hAnsi="Myriad Pro"/>
                                  <w:b/>
                                  <w:bCs/>
                                  <w:color w:val="FFFFFF"/>
                                  <w:w w:val="105"/>
                                  <w:sz w:val="48"/>
                                  <w:szCs w:val="48"/>
                                </w:rPr>
                                <w:t xml:space="preserve">Making </w:t>
                              </w:r>
                              <w:r w:rsidR="00476A49" w:rsidRPr="006E401A">
                                <w:rPr>
                                  <w:rFonts w:ascii="Myriad Pro" w:hAnsi="Myriad Pro"/>
                                  <w:b/>
                                  <w:bCs/>
                                  <w:color w:val="FFFFFF"/>
                                  <w:w w:val="105"/>
                                  <w:sz w:val="48"/>
                                  <w:szCs w:val="48"/>
                                </w:rPr>
                                <w:br/>
                              </w:r>
                              <w:r w:rsidR="00476A49" w:rsidRPr="006E401A">
                                <w:rPr>
                                  <w:rFonts w:ascii="Myriad Pro" w:hAnsi="Myriad Pro"/>
                                  <w:color w:val="FFFFFF"/>
                                  <w:w w:val="105"/>
                                  <w:sz w:val="20"/>
                                  <w:szCs w:val="20"/>
                                </w:rPr>
                                <w:t>Instructor: Patrick</w:t>
                              </w:r>
                              <w:r w:rsidR="006E401A">
                                <w:rPr>
                                  <w:rFonts w:ascii="Myriad Pro" w:hAnsi="Myriad Pro"/>
                                  <w:color w:val="FFFFFF"/>
                                  <w:w w:val="105"/>
                                  <w:sz w:val="20"/>
                                  <w:szCs w:val="20"/>
                                </w:rPr>
                                <w:t xml:space="preserve"> </w:t>
                              </w:r>
                              <w:r w:rsidR="00476A49" w:rsidRPr="006E401A">
                                <w:rPr>
                                  <w:rFonts w:ascii="Myriad Pro" w:hAnsi="Myriad Pro"/>
                                  <w:color w:val="FFFFFF"/>
                                  <w:w w:val="105"/>
                                  <w:sz w:val="20"/>
                                  <w:szCs w:val="20"/>
                                </w:rPr>
                                <w:t>Boily</w:t>
                              </w:r>
                              <w:r w:rsidR="00D26A73" w:rsidRPr="006E401A">
                                <w:rPr>
                                  <w:rFonts w:ascii="Myriad Pro" w:hAnsi="Myriad Pro"/>
                                  <w:color w:val="FFFFFF"/>
                                  <w:w w:val="105"/>
                                  <w:sz w:val="20"/>
                                  <w:szCs w:val="20"/>
                                </w:rPr>
                                <w:br/>
                              </w:r>
                            </w:p>
                            <w:p w14:paraId="053B5979" w14:textId="346B8B3B" w:rsidR="00065327" w:rsidRPr="00065327" w:rsidRDefault="00065327">
                              <w:pPr>
                                <w:spacing w:line="196" w:lineRule="auto"/>
                                <w:ind w:left="1069" w:right="2522"/>
                                <w:rPr>
                                  <w:sz w:val="20"/>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0671E" id="Group 30" o:spid="_x0000_s1026" style="position:absolute;left:0;text-align:left;margin-left:0;margin-top:50.15pt;width:612pt;height:228.65pt;z-index:251654144;mso-position-horizontal-relative:page;mso-position-vertical-relative:page" coordorigin=",2267" coordsize="8032,457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top:2267;width:8032;height:45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">
                  <v:imagedata r:id="rId12" o:title=""/>
                </v:shape>
                <v:shapetype id="_x0000_t202" coordsize="21600,21600" o:spt="202" path="m,l,21600r21600,l21600,xe">
                  <v:stroke joinstyle="miter"/>
                  <v:path gradientshapeok="t" o:connecttype="rect"/>
                </v:shapetype>
                <v:shape id="Text Box 31" o:spid="_x0000_s1028" type="#_x0000_t202" style="position:absolute;top:2267;width:8032;height:45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78A9097C" w14:textId="77777777" w:rsidR="00CC4598" w:rsidRPr="00057C50" w:rsidRDefault="00CC4598">
                        <w:pPr>
                          <w:spacing w:before="4"/>
                          <w:rPr>
                            <w:rFonts w:ascii="Myriad Pro Light" w:hAnsi="Myriad Pro Light"/>
                            <w:b/>
                            <w:bCs/>
                            <w:sz w:val="112"/>
                          </w:rPr>
                        </w:pPr>
                      </w:p>
                      <w:p w14:paraId="235B1B87" w14:textId="5C13253B" w:rsidR="00065327" w:rsidRPr="006E401A" w:rsidRDefault="00FC1EC8">
                        <w:pPr>
                          <w:spacing w:line="196" w:lineRule="auto"/>
                          <w:ind w:left="1069" w:right="2522"/>
                          <w:rPr>
                            <w:rFonts w:ascii="Myriad Pro" w:hAnsi="Myriad Pro"/>
                            <w:b/>
                            <w:bCs/>
                            <w:color w:val="FFFFFF"/>
                            <w:w w:val="105"/>
                            <w:sz w:val="72"/>
                          </w:rPr>
                        </w:pPr>
                        <w:r>
                          <w:rPr>
                            <w:rFonts w:ascii="Myriad Pro" w:hAnsi="Myriad Pro"/>
                            <w:b/>
                            <w:bCs/>
                            <w:color w:val="FFFFFF"/>
                            <w:w w:val="105"/>
                            <w:sz w:val="72"/>
                          </w:rPr>
                          <w:t>Workbook</w:t>
                        </w:r>
                        <w:r w:rsidR="00065327" w:rsidRPr="006E401A">
                          <w:rPr>
                            <w:rFonts w:ascii="Myriad Pro" w:hAnsi="Myriad Pro"/>
                            <w:b/>
                            <w:bCs/>
                            <w:color w:val="FFFFFF"/>
                            <w:w w:val="105"/>
                            <w:sz w:val="72"/>
                          </w:rPr>
                          <w:br/>
                        </w:r>
                      </w:p>
                      <w:p w14:paraId="0FB8824D" w14:textId="74AA4BA5" w:rsidR="00476A49" w:rsidRPr="006E401A" w:rsidRDefault="00384CB7" w:rsidP="00476A49">
                        <w:pPr>
                          <w:spacing w:line="196" w:lineRule="auto"/>
                          <w:ind w:left="1069" w:right="2522"/>
                          <w:rPr>
                            <w:rFonts w:ascii="Myriad Pro" w:hAnsi="Myriad Pro"/>
                            <w:b/>
                            <w:bCs/>
                            <w:color w:val="FFFFFF"/>
                            <w:w w:val="105"/>
                            <w:sz w:val="48"/>
                            <w:szCs w:val="48"/>
                          </w:rPr>
                        </w:pPr>
                        <w:r w:rsidRPr="006E401A">
                          <w:rPr>
                            <w:rFonts w:ascii="Myriad Pro" w:hAnsi="Myriad Pro"/>
                            <w:b/>
                            <w:bCs/>
                            <w:color w:val="FFFFFF"/>
                            <w:w w:val="105"/>
                            <w:sz w:val="48"/>
                            <w:szCs w:val="48"/>
                          </w:rPr>
                          <w:t>Analytics for Decision</w:t>
                        </w:r>
                        <w:r w:rsidR="00FB3954" w:rsidRPr="006E401A">
                          <w:rPr>
                            <w:rFonts w:ascii="Myriad Pro" w:hAnsi="Myriad Pro"/>
                            <w:b/>
                            <w:bCs/>
                            <w:color w:val="FFFFFF"/>
                            <w:w w:val="105"/>
                            <w:sz w:val="48"/>
                            <w:szCs w:val="48"/>
                          </w:rPr>
                          <w:t>-</w:t>
                        </w:r>
                        <w:r w:rsidRPr="006E401A">
                          <w:rPr>
                            <w:rFonts w:ascii="Myriad Pro" w:hAnsi="Myriad Pro"/>
                            <w:b/>
                            <w:bCs/>
                            <w:color w:val="FFFFFF"/>
                            <w:w w:val="105"/>
                            <w:sz w:val="48"/>
                            <w:szCs w:val="48"/>
                          </w:rPr>
                          <w:t xml:space="preserve">Making </w:t>
                        </w:r>
                        <w:r w:rsidR="00476A49" w:rsidRPr="006E401A">
                          <w:rPr>
                            <w:rFonts w:ascii="Myriad Pro" w:hAnsi="Myriad Pro"/>
                            <w:b/>
                            <w:bCs/>
                            <w:color w:val="FFFFFF"/>
                            <w:w w:val="105"/>
                            <w:sz w:val="48"/>
                            <w:szCs w:val="48"/>
                          </w:rPr>
                          <w:br/>
                        </w:r>
                        <w:r w:rsidR="00476A49" w:rsidRPr="006E401A">
                          <w:rPr>
                            <w:rFonts w:ascii="Myriad Pro" w:hAnsi="Myriad Pro"/>
                            <w:color w:val="FFFFFF"/>
                            <w:w w:val="105"/>
                            <w:sz w:val="20"/>
                            <w:szCs w:val="20"/>
                          </w:rPr>
                          <w:t>Instructor: Patrick</w:t>
                        </w:r>
                        <w:r w:rsidR="006E401A">
                          <w:rPr>
                            <w:rFonts w:ascii="Myriad Pro" w:hAnsi="Myriad Pro"/>
                            <w:color w:val="FFFFFF"/>
                            <w:w w:val="105"/>
                            <w:sz w:val="20"/>
                            <w:szCs w:val="20"/>
                          </w:rPr>
                          <w:t xml:space="preserve"> </w:t>
                        </w:r>
                        <w:r w:rsidR="00476A49" w:rsidRPr="006E401A">
                          <w:rPr>
                            <w:rFonts w:ascii="Myriad Pro" w:hAnsi="Myriad Pro"/>
                            <w:color w:val="FFFFFF"/>
                            <w:w w:val="105"/>
                            <w:sz w:val="20"/>
                            <w:szCs w:val="20"/>
                          </w:rPr>
                          <w:t>Boily</w:t>
                        </w:r>
                        <w:r w:rsidR="00D26A73" w:rsidRPr="006E401A">
                          <w:rPr>
                            <w:rFonts w:ascii="Myriad Pro" w:hAnsi="Myriad Pro"/>
                            <w:color w:val="FFFFFF"/>
                            <w:w w:val="105"/>
                            <w:sz w:val="20"/>
                            <w:szCs w:val="20"/>
                          </w:rPr>
                          <w:br/>
                        </w:r>
                      </w:p>
                      <w:p w14:paraId="053B5979" w14:textId="346B8B3B" w:rsidR="00065327" w:rsidRPr="00065327" w:rsidRDefault="00065327">
                        <w:pPr>
                          <w:spacing w:line="196" w:lineRule="auto"/>
                          <w:ind w:left="1069" w:right="2522"/>
                          <w:rPr>
                            <w:sz w:val="20"/>
                            <w:szCs w:val="20"/>
                          </w:rPr>
                        </w:pPr>
                      </w:p>
                    </w:txbxContent>
                  </v:textbox>
                </v:shape>
                <w10:wrap anchorx="page" anchory="page"/>
              </v:group>
            </w:pict>
          </mc:Fallback>
        </mc:AlternateContent>
      </w:r>
    </w:p>
    <w:p w14:paraId="52CAB8F9" w14:textId="77777777" w:rsidR="00CC4598" w:rsidRDefault="00CC4598" w:rsidP="00B04C0E">
      <w:pPr>
        <w:pStyle w:val="BodyText"/>
        <w:jc w:val="both"/>
        <w:rPr>
          <w:rFonts w:ascii="Times New Roman"/>
          <w:sz w:val="20"/>
        </w:rPr>
      </w:pPr>
    </w:p>
    <w:p w14:paraId="4627000C" w14:textId="3C1104EB" w:rsidR="00CC4598" w:rsidRDefault="00CC4598" w:rsidP="00B04C0E">
      <w:pPr>
        <w:pStyle w:val="BodyText"/>
        <w:jc w:val="both"/>
        <w:rPr>
          <w:rFonts w:ascii="Times New Roman"/>
          <w:sz w:val="20"/>
        </w:rPr>
      </w:pPr>
    </w:p>
    <w:p w14:paraId="6139B329" w14:textId="77777777" w:rsidR="00CC4598" w:rsidRDefault="00CC4598" w:rsidP="00B04C0E">
      <w:pPr>
        <w:pStyle w:val="BodyText"/>
        <w:jc w:val="both"/>
        <w:rPr>
          <w:rFonts w:ascii="Times New Roman"/>
          <w:sz w:val="20"/>
        </w:rPr>
      </w:pPr>
    </w:p>
    <w:p w14:paraId="7D9B0DD3" w14:textId="77777777" w:rsidR="00CC4598" w:rsidRDefault="00CC4598" w:rsidP="00B04C0E">
      <w:pPr>
        <w:pStyle w:val="BodyText"/>
        <w:jc w:val="both"/>
        <w:rPr>
          <w:rFonts w:ascii="Times New Roman"/>
          <w:sz w:val="20"/>
        </w:rPr>
      </w:pPr>
    </w:p>
    <w:p w14:paraId="406E4100" w14:textId="77777777" w:rsidR="00CC4598" w:rsidRDefault="00CC4598" w:rsidP="00B04C0E">
      <w:pPr>
        <w:pStyle w:val="BodyText"/>
        <w:jc w:val="both"/>
        <w:rPr>
          <w:rFonts w:ascii="Times New Roman"/>
          <w:sz w:val="20"/>
        </w:rPr>
      </w:pPr>
    </w:p>
    <w:p w14:paraId="60C085D3" w14:textId="77777777" w:rsidR="00CC4598" w:rsidRDefault="00CC4598" w:rsidP="00B04C0E">
      <w:pPr>
        <w:pStyle w:val="BodyText"/>
        <w:jc w:val="both"/>
        <w:rPr>
          <w:rFonts w:ascii="Times New Roman"/>
          <w:sz w:val="20"/>
        </w:rPr>
      </w:pPr>
    </w:p>
    <w:p w14:paraId="54DACDE9" w14:textId="77777777" w:rsidR="00CC4598" w:rsidRDefault="00CC4598" w:rsidP="00B04C0E">
      <w:pPr>
        <w:pStyle w:val="BodyText"/>
        <w:jc w:val="both"/>
        <w:rPr>
          <w:rFonts w:ascii="Times New Roman"/>
          <w:sz w:val="20"/>
        </w:rPr>
      </w:pPr>
    </w:p>
    <w:p w14:paraId="691A50D0" w14:textId="77777777" w:rsidR="00CC4598" w:rsidRDefault="00CC4598" w:rsidP="00B04C0E">
      <w:pPr>
        <w:pStyle w:val="BodyText"/>
        <w:jc w:val="both"/>
        <w:rPr>
          <w:rFonts w:ascii="Times New Roman"/>
          <w:sz w:val="20"/>
        </w:rPr>
      </w:pPr>
    </w:p>
    <w:p w14:paraId="319B2E5B" w14:textId="23FEE50C" w:rsidR="00CC4598" w:rsidRDefault="00CC4598" w:rsidP="00B04C0E">
      <w:pPr>
        <w:pStyle w:val="BodyText"/>
        <w:jc w:val="both"/>
        <w:rPr>
          <w:rFonts w:ascii="Times New Roman"/>
          <w:sz w:val="20"/>
        </w:rPr>
      </w:pPr>
    </w:p>
    <w:p w14:paraId="04A5C512" w14:textId="6685F07E" w:rsidR="00AB3A6F" w:rsidRDefault="00AB3A6F" w:rsidP="00B04C0E">
      <w:pPr>
        <w:pStyle w:val="BodyText"/>
        <w:jc w:val="both"/>
        <w:rPr>
          <w:rFonts w:ascii="Times New Roman"/>
          <w:sz w:val="20"/>
        </w:rPr>
      </w:pPr>
    </w:p>
    <w:p w14:paraId="3B681160" w14:textId="226F7687" w:rsidR="00AB3A6F" w:rsidRDefault="00AB3A6F" w:rsidP="00B04C0E">
      <w:pPr>
        <w:pStyle w:val="BodyText"/>
        <w:jc w:val="both"/>
        <w:rPr>
          <w:rFonts w:ascii="Times New Roman"/>
          <w:sz w:val="20"/>
        </w:rPr>
      </w:pPr>
    </w:p>
    <w:p w14:paraId="2922ED0A" w14:textId="77777777" w:rsidR="00AB3A6F" w:rsidRDefault="00AB3A6F" w:rsidP="00B04C0E">
      <w:pPr>
        <w:pStyle w:val="BodyText"/>
        <w:jc w:val="both"/>
        <w:rPr>
          <w:rFonts w:ascii="Times New Roman"/>
          <w:sz w:val="20"/>
        </w:rPr>
      </w:pPr>
    </w:p>
    <w:p w14:paraId="294E1707" w14:textId="77777777" w:rsidR="00CC4598" w:rsidRDefault="00CC4598" w:rsidP="00B04C0E">
      <w:pPr>
        <w:pStyle w:val="BodyText"/>
        <w:jc w:val="both"/>
        <w:rPr>
          <w:rFonts w:ascii="Times New Roman"/>
          <w:sz w:val="20"/>
        </w:rPr>
      </w:pPr>
    </w:p>
    <w:p w14:paraId="33D62356" w14:textId="77777777" w:rsidR="00CC4598" w:rsidRDefault="00CC4598" w:rsidP="00B04C0E">
      <w:pPr>
        <w:pStyle w:val="BodyText"/>
        <w:jc w:val="both"/>
        <w:rPr>
          <w:rFonts w:ascii="Times New Roman"/>
          <w:sz w:val="20"/>
        </w:rPr>
      </w:pPr>
    </w:p>
    <w:p w14:paraId="39167222" w14:textId="77777777" w:rsidR="00CC4598" w:rsidRDefault="00CC4598" w:rsidP="00B04C0E">
      <w:pPr>
        <w:pStyle w:val="BodyText"/>
        <w:jc w:val="both"/>
        <w:rPr>
          <w:rFonts w:ascii="Times New Roman"/>
          <w:sz w:val="20"/>
        </w:rPr>
      </w:pPr>
    </w:p>
    <w:p w14:paraId="2D255EAA" w14:textId="77777777" w:rsidR="00CC4598" w:rsidRDefault="00CC4598" w:rsidP="00B04C0E">
      <w:pPr>
        <w:pStyle w:val="BodyText"/>
        <w:jc w:val="both"/>
        <w:rPr>
          <w:rFonts w:ascii="Times New Roman"/>
          <w:sz w:val="20"/>
        </w:rPr>
      </w:pPr>
    </w:p>
    <w:p w14:paraId="0DAD7135" w14:textId="77777777" w:rsidR="00CC4598" w:rsidRDefault="00CC4598" w:rsidP="00B04C0E">
      <w:pPr>
        <w:pStyle w:val="BodyText"/>
        <w:jc w:val="both"/>
        <w:rPr>
          <w:rFonts w:ascii="Times New Roman"/>
          <w:sz w:val="20"/>
        </w:rPr>
      </w:pPr>
    </w:p>
    <w:p w14:paraId="51DCC2BD" w14:textId="77777777" w:rsidR="00CC4598" w:rsidRDefault="00CC4598" w:rsidP="00B04C0E">
      <w:pPr>
        <w:pStyle w:val="BodyText"/>
        <w:jc w:val="both"/>
        <w:rPr>
          <w:rFonts w:ascii="Times New Roman"/>
          <w:sz w:val="20"/>
        </w:rPr>
      </w:pPr>
    </w:p>
    <w:p w14:paraId="1D27A740" w14:textId="77777777" w:rsidR="00CC4598" w:rsidRDefault="00CC4598" w:rsidP="00B04C0E">
      <w:pPr>
        <w:pStyle w:val="BodyText"/>
        <w:jc w:val="both"/>
        <w:rPr>
          <w:rFonts w:ascii="Times New Roman"/>
          <w:sz w:val="20"/>
        </w:rPr>
      </w:pPr>
    </w:p>
    <w:p w14:paraId="41C2D969" w14:textId="63678D37" w:rsidR="007C04F1" w:rsidRPr="000472B4" w:rsidRDefault="000C34EE" w:rsidP="00B04C0E">
      <w:pPr>
        <w:pStyle w:val="NormalWeb"/>
        <w:jc w:val="both"/>
        <w:rPr>
          <w:rFonts w:ascii="Myriad Pro Light" w:hAnsi="Myriad Pro Light"/>
        </w:rPr>
      </w:pPr>
      <w:r w:rsidRPr="000472B4">
        <w:rPr>
          <w:rFonts w:ascii="Myriad Pro" w:hAnsi="Myriad Pro"/>
          <w:b/>
          <w:bCs/>
        </w:rPr>
        <w:t>Description:</w:t>
      </w:r>
      <w:r w:rsidRPr="000472B4">
        <w:rPr>
          <w:rFonts w:ascii="Myriad Pro Light" w:hAnsi="Myriad Pro Light"/>
        </w:rPr>
        <w:t xml:space="preserve"> </w:t>
      </w:r>
      <w:r w:rsidR="00FB3954" w:rsidRPr="000472B4">
        <w:rPr>
          <w:rFonts w:ascii="Myriad Pro Light" w:hAnsi="Myriad Pro Light"/>
        </w:rPr>
        <w:t>Data analytics improves the us</w:t>
      </w:r>
      <w:r w:rsidR="006E401A">
        <w:rPr>
          <w:rFonts w:ascii="Myriad Pro Light" w:hAnsi="Myriad Pro Light"/>
        </w:rPr>
        <w:t>e of</w:t>
      </w:r>
      <w:r w:rsidR="00FB3954" w:rsidRPr="000472B4">
        <w:rPr>
          <w:rFonts w:ascii="Myriad Pro Light" w:hAnsi="Myriad Pro Light"/>
        </w:rPr>
        <w:t xml:space="preserve"> evidence-based solutions to solve difficult governance problems. </w:t>
      </w:r>
      <w:r w:rsidR="007C04F1" w:rsidRPr="000472B4">
        <w:rPr>
          <w:rFonts w:ascii="Myriad Pro Light" w:hAnsi="Myriad Pro Light"/>
        </w:rPr>
        <w:t>O</w:t>
      </w:r>
      <w:r w:rsidR="00FB3954" w:rsidRPr="000472B4">
        <w:rPr>
          <w:rFonts w:ascii="Myriad Pro Light" w:hAnsi="Myriad Pro Light"/>
        </w:rPr>
        <w:t>rganization</w:t>
      </w:r>
      <w:r w:rsidR="007C04F1" w:rsidRPr="000472B4">
        <w:rPr>
          <w:rFonts w:ascii="Myriad Pro Light" w:hAnsi="Myriad Pro Light"/>
        </w:rPr>
        <w:t>s</w:t>
      </w:r>
      <w:r w:rsidR="00FB3954" w:rsidRPr="000472B4">
        <w:rPr>
          <w:rFonts w:ascii="Myriad Pro Light" w:hAnsi="Myriad Pro Light"/>
        </w:rPr>
        <w:t xml:space="preserve"> </w:t>
      </w:r>
      <w:r w:rsidR="007C04F1" w:rsidRPr="000472B4">
        <w:rPr>
          <w:rFonts w:ascii="Myriad Pro Light" w:hAnsi="Myriad Pro Light"/>
        </w:rPr>
        <w:t>are</w:t>
      </w:r>
      <w:r w:rsidR="00FB3954" w:rsidRPr="000472B4">
        <w:rPr>
          <w:rFonts w:ascii="Myriad Pro Light" w:hAnsi="Myriad Pro Light"/>
        </w:rPr>
        <w:t xml:space="preserve"> increasingly turning to data to help facilitate transformational changes.</w:t>
      </w:r>
    </w:p>
    <w:p w14:paraId="6C604426" w14:textId="182E7CD7" w:rsidR="003C6770" w:rsidRPr="000C34EE" w:rsidRDefault="00FB3954" w:rsidP="00B04C0E">
      <w:pPr>
        <w:pStyle w:val="NormalWeb"/>
        <w:jc w:val="both"/>
        <w:rPr>
          <w:rFonts w:ascii="Myriad Pro Light" w:hAnsi="Myriad Pro Light"/>
          <w:sz w:val="22"/>
          <w:szCs w:val="22"/>
        </w:rPr>
      </w:pPr>
      <w:r w:rsidRPr="000472B4">
        <w:rPr>
          <w:rFonts w:ascii="Myriad Pro Light" w:hAnsi="Myriad Pro Light"/>
        </w:rPr>
        <w:t>This course provides participants with a baseline knowledge of analytics to support evidence-based decision making. Participants will improve their understanding of the processes used in decision making, and the tools and techniques for the application of analytics to these processes. Discussions include the most common and useful analytics methods, techniques, and software.</w:t>
      </w:r>
      <w:r w:rsidR="007C04F1" w:rsidRPr="000472B4">
        <w:rPr>
          <w:rFonts w:ascii="Myriad Pro Light" w:hAnsi="Myriad Pro Light"/>
        </w:rPr>
        <w:t xml:space="preserve"> </w:t>
      </w:r>
      <w:r w:rsidRPr="000472B4">
        <w:rPr>
          <w:rFonts w:ascii="Myriad Pro Light" w:hAnsi="Myriad Pro Light"/>
        </w:rPr>
        <w:t>This course will provide participants with a knowledge base that will equip them to make improved allocations of resources in the most effective way.</w:t>
      </w:r>
    </w:p>
    <w:p w14:paraId="47123848" w14:textId="71E4EDF8" w:rsidR="00065327" w:rsidRPr="003C6770" w:rsidRDefault="0096292B" w:rsidP="00275605">
      <w:pPr>
        <w:pStyle w:val="ListParagraph"/>
        <w:rPr>
          <w:rFonts w:ascii="Myriad Pro Light" w:hAnsi="Myriad Pro Light"/>
          <w:sz w:val="20"/>
          <w:szCs w:val="20"/>
        </w:rPr>
      </w:pPr>
      <w:r>
        <w:rPr>
          <w:noProof/>
          <w:lang w:bidi="ar-SA"/>
        </w:rPr>
        <mc:AlternateContent>
          <mc:Choice Requires="wpg">
            <w:drawing>
              <wp:anchor distT="0" distB="0" distL="0" distR="0" simplePos="0" relativeHeight="251672576" behindDoc="1" locked="0" layoutInCell="1" allowOverlap="1" wp14:anchorId="44E14FAA" wp14:editId="0563DCA2">
                <wp:simplePos x="0" y="0"/>
                <wp:positionH relativeFrom="page">
                  <wp:posOffset>685165</wp:posOffset>
                </wp:positionH>
                <wp:positionV relativeFrom="paragraph">
                  <wp:posOffset>406400</wp:posOffset>
                </wp:positionV>
                <wp:extent cx="6407785" cy="38100"/>
                <wp:effectExtent l="3175" t="0" r="27940" b="0"/>
                <wp:wrapTopAndBottom/>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38100"/>
                          <a:chOff x="1070" y="291"/>
                          <a:chExt cx="10091" cy="60"/>
                        </a:xfrm>
                      </wpg:grpSpPr>
                      <wps:wsp>
                        <wps:cNvPr id="30" name="Line 29"/>
                        <wps:cNvCnPr>
                          <a:cxnSpLocks noChangeShapeType="1"/>
                        </wps:cNvCnPr>
                        <wps:spPr bwMode="auto">
                          <a:xfrm>
                            <a:off x="2534" y="321"/>
                            <a:ext cx="8626" cy="0"/>
                          </a:xfrm>
                          <a:prstGeom prst="line">
                            <a:avLst/>
                          </a:prstGeom>
                          <a:noFill/>
                          <a:ln w="38100">
                            <a:solidFill>
                              <a:srgbClr val="F1F1F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69" y="310"/>
                            <a:ext cx="1490" cy="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7" style="position:absolute;margin-left:53.95pt;margin-top:32pt;width:504.55pt;height:3pt;z-index:-251643904;mso-wrap-distance-left:0;mso-wrap-distance-right:0;mso-position-horizontal-relative:page" coordsize="10091,60" coordorigin="1070,291" o:spid="_x0000_s1026" w14:anchorId="3FB1AF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">
                <v:line id="Line 29" style="position:absolute;visibility:visible;mso-wrap-style:square" o:spid="_x0000_s1027" strokecolor="#f1f1f2" strokeweight="3pt" o:connectortype="straight" from="2534,321" to="111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1069;top:310;width:1490;height: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">
                  <v:imagedata o:title="" r:id="rId14"/>
                </v:shape>
                <w10:wrap type="topAndBottom" anchorx="page"/>
              </v:group>
            </w:pict>
          </mc:Fallback>
        </mc:AlternateContent>
      </w:r>
      <w:r w:rsidR="003C6770">
        <w:rPr>
          <w:rFonts w:ascii="Myriad Pro Light" w:hAnsi="Myriad Pro Light"/>
          <w:sz w:val="20"/>
          <w:szCs w:val="20"/>
        </w:rPr>
        <w:t>This is a survey course</w:t>
      </w:r>
      <w:r w:rsidR="00D26A73">
        <w:rPr>
          <w:rFonts w:ascii="Myriad Pro Light" w:hAnsi="Myriad Pro Light"/>
          <w:sz w:val="20"/>
          <w:szCs w:val="20"/>
        </w:rPr>
        <w:t>. P</w:t>
      </w:r>
      <w:r w:rsidR="003C6770">
        <w:rPr>
          <w:rFonts w:ascii="Myriad Pro Light" w:hAnsi="Myriad Pro Light"/>
          <w:sz w:val="20"/>
          <w:szCs w:val="20"/>
        </w:rPr>
        <w:t xml:space="preserve">rogramming and statistical </w:t>
      </w:r>
      <w:r w:rsidR="00065327" w:rsidRPr="003C6770">
        <w:rPr>
          <w:rFonts w:ascii="Myriad Pro Light" w:hAnsi="Myriad Pro Light"/>
          <w:sz w:val="20"/>
          <w:szCs w:val="20"/>
        </w:rPr>
        <w:t>comp</w:t>
      </w:r>
      <w:r w:rsidR="003C6770">
        <w:rPr>
          <w:rFonts w:ascii="Myriad Pro Light" w:hAnsi="Myriad Pro Light"/>
          <w:sz w:val="20"/>
          <w:szCs w:val="20"/>
        </w:rPr>
        <w:t>e</w:t>
      </w:r>
      <w:r w:rsidR="00065327" w:rsidRPr="003C6770">
        <w:rPr>
          <w:rFonts w:ascii="Myriad Pro Light" w:hAnsi="Myriad Pro Light"/>
          <w:sz w:val="20"/>
          <w:szCs w:val="20"/>
        </w:rPr>
        <w:t>tenc</w:t>
      </w:r>
      <w:r w:rsidR="003C6770">
        <w:rPr>
          <w:rFonts w:ascii="Myriad Pro Light" w:hAnsi="Myriad Pro Light"/>
          <w:sz w:val="20"/>
          <w:szCs w:val="20"/>
        </w:rPr>
        <w:t>ies</w:t>
      </w:r>
      <w:r w:rsidR="00065327" w:rsidRPr="003C6770">
        <w:rPr>
          <w:rFonts w:ascii="Myriad Pro Light" w:hAnsi="Myriad Pro Light"/>
          <w:sz w:val="20"/>
          <w:szCs w:val="20"/>
        </w:rPr>
        <w:t xml:space="preserve"> </w:t>
      </w:r>
      <w:r w:rsidR="003C6770">
        <w:rPr>
          <w:rFonts w:ascii="Myriad Pro Light" w:hAnsi="Myriad Pro Light"/>
          <w:sz w:val="20"/>
          <w:szCs w:val="20"/>
        </w:rPr>
        <w:t>are not required.</w:t>
      </w:r>
      <w:r w:rsidR="00065327" w:rsidRPr="003C6770">
        <w:rPr>
          <w:rFonts w:ascii="Myriad Pro Light" w:hAnsi="Myriad Pro Light"/>
          <w:sz w:val="20"/>
          <w:szCs w:val="20"/>
        </w:rPr>
        <w:t xml:space="preserve"> </w:t>
      </w:r>
      <w:r w:rsidR="003C6770">
        <w:rPr>
          <w:rFonts w:ascii="Myriad Pro Light" w:hAnsi="Myriad Pro Light"/>
          <w:sz w:val="20"/>
          <w:szCs w:val="20"/>
        </w:rPr>
        <w:br/>
      </w:r>
    </w:p>
    <w:p w14:paraId="49CBE0D1" w14:textId="292F367B" w:rsidR="00CC4598" w:rsidRDefault="00CC4598" w:rsidP="00B04C0E">
      <w:pPr>
        <w:pStyle w:val="BodyText"/>
        <w:spacing w:before="10"/>
        <w:jc w:val="both"/>
        <w:rPr>
          <w:rFonts w:ascii="Times New Roman"/>
          <w:sz w:val="28"/>
        </w:rPr>
      </w:pPr>
    </w:p>
    <w:p w14:paraId="04727224" w14:textId="7B697E06" w:rsidR="000C34EE" w:rsidRPr="000472B4" w:rsidRDefault="000C34EE" w:rsidP="00B04C0E">
      <w:pPr>
        <w:jc w:val="both"/>
        <w:rPr>
          <w:rFonts w:ascii="Myriad Pro Light" w:eastAsia="Times New Roman" w:hAnsi="Myriad Pro Light" w:cs="Times New Roman"/>
          <w:sz w:val="24"/>
          <w:szCs w:val="24"/>
          <w:lang w:val="en-CA" w:bidi="ar-SA"/>
        </w:rPr>
      </w:pPr>
      <w:r w:rsidRPr="000472B4">
        <w:rPr>
          <w:rFonts w:ascii="Myriad Pro" w:eastAsia="Times New Roman" w:hAnsi="Myriad Pro" w:cs="Times New Roman"/>
          <w:b/>
          <w:bCs/>
          <w:sz w:val="24"/>
          <w:szCs w:val="24"/>
          <w:lang w:val="en-CA" w:bidi="ar-SA"/>
        </w:rPr>
        <w:t>Instructor</w:t>
      </w:r>
      <w:r w:rsidR="006E401A">
        <w:rPr>
          <w:rFonts w:ascii="Myriad Pro" w:eastAsia="Times New Roman" w:hAnsi="Myriad Pro" w:cs="Times New Roman"/>
          <w:b/>
          <w:bCs/>
          <w:sz w:val="24"/>
          <w:szCs w:val="24"/>
          <w:lang w:val="en-CA" w:bidi="ar-SA"/>
        </w:rPr>
        <w:t>/Facilitator</w:t>
      </w:r>
      <w:r w:rsidR="00B06F26" w:rsidRPr="000472B4">
        <w:rPr>
          <w:rFonts w:ascii="Myriad Pro" w:eastAsia="Times New Roman" w:hAnsi="Myriad Pro" w:cs="Times New Roman"/>
          <w:b/>
          <w:bCs/>
          <w:sz w:val="24"/>
          <w:szCs w:val="24"/>
          <w:lang w:val="en-CA" w:bidi="ar-SA"/>
        </w:rPr>
        <w:t>:</w:t>
      </w:r>
      <w:r w:rsidRPr="000472B4">
        <w:rPr>
          <w:rFonts w:ascii="Times New Roman"/>
          <w:sz w:val="24"/>
          <w:szCs w:val="24"/>
        </w:rPr>
        <w:t xml:space="preserve"> </w:t>
      </w:r>
      <w:r w:rsidRPr="000472B4">
        <w:rPr>
          <w:rFonts w:ascii="Myriad Pro Light" w:eastAsia="Times New Roman" w:hAnsi="Myriad Pro Light" w:cs="Times New Roman"/>
          <w:sz w:val="24"/>
          <w:szCs w:val="24"/>
          <w:lang w:val="en-CA" w:bidi="ar-SA"/>
        </w:rPr>
        <w:t xml:space="preserve">Patrick </w:t>
      </w:r>
      <w:r w:rsidR="00E05AD6" w:rsidRPr="000472B4">
        <w:rPr>
          <w:rFonts w:ascii="Myriad Pro Light" w:eastAsia="Times New Roman" w:hAnsi="Myriad Pro Light" w:cs="Times New Roman"/>
          <w:sz w:val="24"/>
          <w:szCs w:val="24"/>
          <w:lang w:val="en-CA" w:bidi="ar-SA"/>
        </w:rPr>
        <w:t xml:space="preserve">Boily </w:t>
      </w:r>
      <w:r w:rsidRPr="000472B4">
        <w:rPr>
          <w:rFonts w:ascii="Myriad Pro Light" w:eastAsia="Times New Roman" w:hAnsi="Myriad Pro Light" w:cs="Times New Roman"/>
          <w:sz w:val="24"/>
          <w:szCs w:val="24"/>
          <w:lang w:val="en-CA" w:bidi="ar-SA"/>
        </w:rPr>
        <w:t xml:space="preserve">is a graduate from the University of Ottawa. He obtained his Ph.D. in Mathematics in 2006. He has taught over 55 courses at Universities in the Ottawa area since 1999. </w:t>
      </w:r>
      <w:r w:rsidR="005D58AF" w:rsidRPr="000472B4">
        <w:rPr>
          <w:rFonts w:ascii="Myriad Pro Light" w:eastAsia="Times New Roman" w:hAnsi="Myriad Pro Light" w:cs="Times New Roman"/>
          <w:sz w:val="24"/>
          <w:szCs w:val="24"/>
          <w:lang w:val="en-CA" w:bidi="ar-SA"/>
        </w:rPr>
        <w:t xml:space="preserve">and has worked on numerous projects as a federal public servant from 2008 to 2012 (including the award-winning Canadian Vehicle Use Study). </w:t>
      </w:r>
      <w:r w:rsidRPr="000472B4">
        <w:rPr>
          <w:rFonts w:ascii="Myriad Pro Light" w:eastAsia="Times New Roman" w:hAnsi="Myriad Pro Light" w:cs="Times New Roman"/>
          <w:sz w:val="24"/>
          <w:szCs w:val="24"/>
          <w:lang w:val="en-CA" w:bidi="ar-SA"/>
        </w:rPr>
        <w:t xml:space="preserve">He </w:t>
      </w:r>
      <w:r w:rsidR="003F30AE" w:rsidRPr="000472B4">
        <w:rPr>
          <w:rFonts w:ascii="Myriad Pro Light" w:eastAsia="Times New Roman" w:hAnsi="Myriad Pro Light" w:cs="Times New Roman"/>
          <w:sz w:val="24"/>
          <w:szCs w:val="24"/>
          <w:lang w:val="en-CA" w:bidi="ar-SA"/>
        </w:rPr>
        <w:t xml:space="preserve">started and </w:t>
      </w:r>
      <w:r w:rsidRPr="000472B4">
        <w:rPr>
          <w:rFonts w:ascii="Myriad Pro Light" w:eastAsia="Times New Roman" w:hAnsi="Myriad Pro Light" w:cs="Times New Roman"/>
          <w:sz w:val="24"/>
          <w:szCs w:val="24"/>
          <w:lang w:val="en-CA" w:bidi="ar-SA"/>
        </w:rPr>
        <w:t xml:space="preserve">managed Carleton University’s Centre for Quantitative Analysis and Decision Support from 2012 to 2019. </w:t>
      </w:r>
    </w:p>
    <w:p w14:paraId="2AAEEEBC" w14:textId="77777777" w:rsidR="000C34EE" w:rsidRPr="000472B4" w:rsidRDefault="000C34EE" w:rsidP="00B04C0E">
      <w:pPr>
        <w:jc w:val="both"/>
        <w:rPr>
          <w:rFonts w:ascii="Myriad Pro Light" w:eastAsia="Times New Roman" w:hAnsi="Myriad Pro Light" w:cs="Times New Roman"/>
          <w:sz w:val="24"/>
          <w:szCs w:val="24"/>
          <w:lang w:val="en-CA" w:bidi="ar-SA"/>
        </w:rPr>
      </w:pPr>
    </w:p>
    <w:p w14:paraId="418C4335" w14:textId="77777777" w:rsidR="00AB3A6F" w:rsidRDefault="000C34EE" w:rsidP="006E401A">
      <w:pPr>
        <w:jc w:val="both"/>
        <w:rPr>
          <w:rFonts w:ascii="Myriad Pro Light" w:eastAsia="Times New Roman" w:hAnsi="Myriad Pro Light" w:cs="Times New Roman"/>
          <w:sz w:val="24"/>
          <w:szCs w:val="24"/>
          <w:lang w:val="en-CA" w:bidi="ar-SA"/>
        </w:rPr>
      </w:pPr>
      <w:r w:rsidRPr="000472B4">
        <w:rPr>
          <w:rFonts w:ascii="Myriad Pro Light" w:eastAsia="Times New Roman" w:hAnsi="Myriad Pro Light" w:cs="Times New Roman"/>
          <w:sz w:val="24"/>
          <w:szCs w:val="24"/>
          <w:lang w:val="en-CA" w:bidi="ar-SA"/>
        </w:rPr>
        <w:t xml:space="preserve">He is now a professor in the University of Ottawa’s Department of Mathematics and Statistics. He has provided consulting services to </w:t>
      </w:r>
      <w:r w:rsidR="00476A49" w:rsidRPr="000472B4">
        <w:rPr>
          <w:rFonts w:ascii="Myriad Pro Light" w:eastAsia="Times New Roman" w:hAnsi="Myriad Pro Light" w:cs="Times New Roman"/>
          <w:sz w:val="24"/>
          <w:szCs w:val="24"/>
          <w:lang w:val="en-CA" w:bidi="ar-SA"/>
        </w:rPr>
        <w:t>multiple</w:t>
      </w:r>
      <w:r w:rsidRPr="000472B4">
        <w:rPr>
          <w:rFonts w:ascii="Myriad Pro Light" w:eastAsia="Times New Roman" w:hAnsi="Myriad Pro Light" w:cs="Times New Roman"/>
          <w:sz w:val="24"/>
          <w:szCs w:val="24"/>
          <w:lang w:val="en-CA" w:bidi="ar-SA"/>
        </w:rPr>
        <w:t xml:space="preserve"> entities over the years, including the Canadian Air Transport Security Authority</w:t>
      </w:r>
      <w:r w:rsidR="00476A49" w:rsidRPr="000472B4">
        <w:rPr>
          <w:rFonts w:ascii="Myriad Pro Light" w:eastAsia="Times New Roman" w:hAnsi="Myriad Pro Light" w:cs="Times New Roman"/>
          <w:sz w:val="24"/>
          <w:szCs w:val="24"/>
          <w:lang w:val="en-CA" w:bidi="ar-SA"/>
        </w:rPr>
        <w:t xml:space="preserve"> and</w:t>
      </w:r>
      <w:r w:rsidRPr="000472B4">
        <w:rPr>
          <w:rFonts w:ascii="Myriad Pro Light" w:eastAsia="Times New Roman" w:hAnsi="Myriad Pro Light" w:cs="Times New Roman"/>
          <w:sz w:val="24"/>
          <w:szCs w:val="24"/>
          <w:lang w:val="en-CA" w:bidi="ar-SA"/>
        </w:rPr>
        <w:t xml:space="preserve"> the Nuclear Waste Management Organization. He has extensive experience in operations research</w:t>
      </w:r>
      <w:r w:rsidR="00476A49" w:rsidRPr="000472B4">
        <w:rPr>
          <w:rFonts w:ascii="Myriad Pro Light" w:eastAsia="Times New Roman" w:hAnsi="Myriad Pro Light" w:cs="Times New Roman"/>
          <w:sz w:val="24"/>
          <w:szCs w:val="24"/>
          <w:lang w:val="en-CA" w:bidi="ar-SA"/>
        </w:rPr>
        <w:t xml:space="preserve"> and</w:t>
      </w:r>
      <w:r w:rsidRPr="000472B4">
        <w:rPr>
          <w:rFonts w:ascii="Myriad Pro Light" w:eastAsia="Times New Roman" w:hAnsi="Myriad Pro Light" w:cs="Times New Roman"/>
          <w:sz w:val="24"/>
          <w:szCs w:val="24"/>
          <w:lang w:val="en-CA" w:bidi="ar-SA"/>
        </w:rPr>
        <w:t xml:space="preserve"> data scienc</w:t>
      </w:r>
      <w:r w:rsidR="00476A49" w:rsidRPr="000472B4">
        <w:rPr>
          <w:rFonts w:ascii="Myriad Pro Light" w:eastAsia="Times New Roman" w:hAnsi="Myriad Pro Light" w:cs="Times New Roman"/>
          <w:sz w:val="24"/>
          <w:szCs w:val="24"/>
          <w:lang w:val="en-CA" w:bidi="ar-SA"/>
        </w:rPr>
        <w:t>e</w:t>
      </w:r>
      <w:r w:rsidRPr="000472B4">
        <w:rPr>
          <w:rFonts w:ascii="Myriad Pro Light" w:eastAsia="Times New Roman" w:hAnsi="Myriad Pro Light" w:cs="Times New Roman"/>
          <w:sz w:val="24"/>
          <w:szCs w:val="24"/>
          <w:lang w:val="en-CA" w:bidi="ar-SA"/>
        </w:rPr>
        <w:t>. He leads various workshops on data science and statistical analysis.</w:t>
      </w:r>
    </w:p>
    <w:p w14:paraId="3E8F6A29" w14:textId="77777777" w:rsidR="00AB3A6F" w:rsidRDefault="00AB3A6F" w:rsidP="006E401A">
      <w:pPr>
        <w:jc w:val="both"/>
        <w:rPr>
          <w:rFonts w:ascii="Myriad Pro Light" w:eastAsia="Times New Roman" w:hAnsi="Myriad Pro Light" w:cs="Times New Roman"/>
          <w:sz w:val="24"/>
          <w:szCs w:val="24"/>
          <w:lang w:val="en-CA" w:bidi="ar-SA"/>
        </w:rPr>
      </w:pPr>
    </w:p>
    <w:p w14:paraId="16EACCE2" w14:textId="47AC6858" w:rsidR="006E401A" w:rsidRPr="00AB3A6F" w:rsidRDefault="00AB3A6F" w:rsidP="006E401A">
      <w:pPr>
        <w:jc w:val="both"/>
        <w:rPr>
          <w:rFonts w:ascii="Myriad Pro Light" w:eastAsia="Times New Roman" w:hAnsi="Myriad Pro Light" w:cs="Times New Roman"/>
          <w:sz w:val="20"/>
          <w:szCs w:val="20"/>
          <w:lang w:val="en-CA" w:bidi="ar-SA"/>
        </w:rPr>
      </w:pPr>
      <w:r w:rsidRPr="00AB3A6F">
        <w:rPr>
          <w:rFonts w:ascii="Myriad Pro Light" w:eastAsia="Times New Roman" w:hAnsi="Myriad Pro Light" w:cs="Times New Roman"/>
          <w:sz w:val="20"/>
          <w:szCs w:val="20"/>
          <w:lang w:val="en-CA" w:bidi="ar-SA"/>
        </w:rPr>
        <w:t xml:space="preserve">Course materials have been prepared in collaboration with Jen </w:t>
      </w:r>
      <w:proofErr w:type="spellStart"/>
      <w:r w:rsidRPr="00AB3A6F">
        <w:rPr>
          <w:rFonts w:ascii="Myriad Pro Light" w:eastAsia="Times New Roman" w:hAnsi="Myriad Pro Light" w:cs="Times New Roman"/>
          <w:sz w:val="20"/>
          <w:szCs w:val="20"/>
          <w:lang w:val="en-CA" w:bidi="ar-SA"/>
        </w:rPr>
        <w:t>Schellinck</w:t>
      </w:r>
      <w:proofErr w:type="spellEnd"/>
      <w:r w:rsidRPr="00AB3A6F">
        <w:rPr>
          <w:rFonts w:ascii="Myriad Pro Light" w:eastAsia="Times New Roman" w:hAnsi="Myriad Pro Light" w:cs="Times New Roman"/>
          <w:sz w:val="20"/>
          <w:szCs w:val="20"/>
          <w:lang w:val="en-CA" w:bidi="ar-SA"/>
        </w:rPr>
        <w:t xml:space="preserve">, Stephen Davies, John Stroud, and Marwan </w:t>
      </w:r>
      <w:proofErr w:type="spellStart"/>
      <w:r w:rsidRPr="00AB3A6F">
        <w:rPr>
          <w:rFonts w:ascii="Myriad Pro Light" w:eastAsia="Times New Roman" w:hAnsi="Myriad Pro Light" w:cs="Times New Roman"/>
          <w:sz w:val="20"/>
          <w:szCs w:val="20"/>
          <w:lang w:val="en-CA" w:bidi="ar-SA"/>
        </w:rPr>
        <w:t>Kashef</w:t>
      </w:r>
      <w:proofErr w:type="spellEnd"/>
      <w:r w:rsidRPr="00AB3A6F">
        <w:rPr>
          <w:rFonts w:ascii="Myriad Pro Light" w:eastAsia="Times New Roman" w:hAnsi="Myriad Pro Light" w:cs="Times New Roman"/>
          <w:sz w:val="20"/>
          <w:szCs w:val="20"/>
          <w:lang w:val="en-CA" w:bidi="ar-SA"/>
        </w:rPr>
        <w:t xml:space="preserve">. </w:t>
      </w:r>
      <w:r w:rsidR="006E401A" w:rsidRPr="00AB3A6F">
        <w:rPr>
          <w:rFonts w:ascii="Myriad Pro Light" w:eastAsia="Times New Roman" w:hAnsi="Myriad Pro Light" w:cs="Times New Roman"/>
          <w:sz w:val="20"/>
          <w:szCs w:val="20"/>
          <w:lang w:val="en-CA" w:bidi="ar-SA"/>
        </w:rPr>
        <w:br w:type="page"/>
      </w:r>
    </w:p>
    <w:p w14:paraId="5FA1D1BB" w14:textId="1B940EC5" w:rsidR="00010FA0" w:rsidRPr="006F1255" w:rsidRDefault="006B6A5D" w:rsidP="006F1255">
      <w:pPr>
        <w:pStyle w:val="NoSpacing"/>
        <w:jc w:val="both"/>
        <w:rPr>
          <w:rFonts w:ascii="Myriad Pro Light" w:hAnsi="Myriad Pro Light"/>
          <w:color w:val="9B0C2C"/>
          <w:sz w:val="24"/>
          <w:szCs w:val="24"/>
          <w:lang w:val="fr-CA"/>
        </w:rPr>
      </w:pPr>
      <w:r w:rsidRPr="006F1255">
        <w:rPr>
          <w:rFonts w:ascii="Myriad Pro" w:hAnsi="Myriad Pro"/>
          <w:b/>
          <w:bCs/>
          <w:sz w:val="24"/>
          <w:szCs w:val="24"/>
        </w:rPr>
        <w:lastRenderedPageBreak/>
        <w:t>Contents</w:t>
      </w:r>
    </w:p>
    <w:p w14:paraId="5DF7DB15" w14:textId="77777777" w:rsidR="00010FA0" w:rsidRDefault="00010FA0" w:rsidP="00B04C0E">
      <w:pPr>
        <w:jc w:val="both"/>
        <w:rPr>
          <w:rFonts w:ascii="Myriad Pro Light" w:hAnsi="Myriad Pro Light"/>
          <w:b/>
          <w:bCs/>
        </w:rPr>
      </w:pPr>
    </w:p>
    <w:p w14:paraId="2D7C8878" w14:textId="269A8D0E" w:rsidR="00CC4598" w:rsidRPr="006F1255" w:rsidRDefault="00476A49" w:rsidP="00EE288E">
      <w:pPr>
        <w:pStyle w:val="NoSpacing"/>
        <w:rPr>
          <w:rFonts w:ascii="Dagny OT" w:hAnsi="Dagny OT"/>
          <w:b/>
          <w:bCs/>
          <w:color w:val="9B0C2C"/>
          <w:sz w:val="24"/>
          <w:szCs w:val="24"/>
          <w:lang w:val="fr-CA"/>
        </w:rPr>
      </w:pPr>
      <w:r w:rsidRPr="006F1255">
        <w:rPr>
          <w:rFonts w:ascii="Myriad Pro Light" w:hAnsi="Myriad Pro Light"/>
          <w:color w:val="9B0C2C"/>
          <w:sz w:val="24"/>
          <w:szCs w:val="24"/>
          <w:lang w:val="fr-CA"/>
        </w:rPr>
        <w:t>Module 1</w:t>
      </w:r>
      <w:r w:rsidR="00065327" w:rsidRPr="006F1255">
        <w:rPr>
          <w:rFonts w:ascii="Dagny OT Light" w:hAnsi="Dagny OT Light"/>
          <w:color w:val="9B0C2C"/>
          <w:sz w:val="24"/>
          <w:szCs w:val="24"/>
          <w:lang w:val="fr-CA"/>
        </w:rPr>
        <w:br/>
      </w:r>
      <w:proofErr w:type="spellStart"/>
      <w:r w:rsidR="007C44E0" w:rsidRPr="006F1255">
        <w:rPr>
          <w:rFonts w:ascii="Myriad Pro" w:hAnsi="Myriad Pro"/>
          <w:b/>
          <w:bCs/>
          <w:color w:val="9B0C2C"/>
          <w:sz w:val="24"/>
          <w:szCs w:val="24"/>
          <w:lang w:val="fr-CA"/>
        </w:rPr>
        <w:t>Decision</w:t>
      </w:r>
      <w:r w:rsidR="005E4F3E" w:rsidRPr="006F1255">
        <w:rPr>
          <w:rFonts w:ascii="Myriad Pro" w:hAnsi="Myriad Pro"/>
          <w:b/>
          <w:bCs/>
          <w:color w:val="9B0C2C"/>
          <w:sz w:val="24"/>
          <w:szCs w:val="24"/>
          <w:lang w:val="fr-CA"/>
        </w:rPr>
        <w:t>-</w:t>
      </w:r>
      <w:r w:rsidR="007C44E0" w:rsidRPr="006F1255">
        <w:rPr>
          <w:rFonts w:ascii="Myriad Pro" w:hAnsi="Myriad Pro"/>
          <w:b/>
          <w:bCs/>
          <w:color w:val="9B0C2C"/>
          <w:sz w:val="24"/>
          <w:szCs w:val="24"/>
          <w:lang w:val="fr-CA"/>
        </w:rPr>
        <w:t>Making</w:t>
      </w:r>
      <w:proofErr w:type="spellEnd"/>
    </w:p>
    <w:p w14:paraId="1D8C3591" w14:textId="6B00A639" w:rsidR="00CC4598" w:rsidRPr="006F1255" w:rsidRDefault="003342FC" w:rsidP="00B04C0E">
      <w:pPr>
        <w:pStyle w:val="NoSpacing"/>
        <w:jc w:val="both"/>
        <w:rPr>
          <w:sz w:val="24"/>
          <w:szCs w:val="24"/>
          <w:lang w:val="fr-CA"/>
        </w:rPr>
      </w:pPr>
      <w:r w:rsidRPr="006F1255">
        <w:rPr>
          <w:sz w:val="24"/>
          <w:szCs w:val="24"/>
          <w:lang w:val="fr-CA"/>
        </w:rPr>
        <w:tab/>
      </w:r>
      <w:r w:rsidRPr="006F1255">
        <w:rPr>
          <w:sz w:val="24"/>
          <w:szCs w:val="24"/>
          <w:lang w:val="fr-CA"/>
        </w:rPr>
        <w:tab/>
      </w:r>
    </w:p>
    <w:p w14:paraId="41F1C993" w14:textId="524D34F6" w:rsidR="00CC4598" w:rsidRPr="006F1255" w:rsidRDefault="00263E49" w:rsidP="006F1255">
      <w:pPr>
        <w:pStyle w:val="BodyText"/>
        <w:ind w:left="1440"/>
        <w:jc w:val="both"/>
        <w:rPr>
          <w:rFonts w:ascii="Myriad Pro Light" w:hAnsi="Myriad Pro Light"/>
          <w:lang w:val="fr-CA"/>
        </w:rPr>
      </w:pPr>
      <w:r w:rsidRPr="006F1255">
        <w:rPr>
          <w:rFonts w:ascii="Myriad Pro Light" w:hAnsi="Myriad Pro Light"/>
        </w:rPr>
        <w:t>Importance of decision</w:t>
      </w:r>
      <w:r w:rsidR="005E4F3E" w:rsidRPr="006F1255">
        <w:rPr>
          <w:rFonts w:ascii="Myriad Pro Light" w:hAnsi="Myriad Pro Light"/>
        </w:rPr>
        <w:t>-</w:t>
      </w:r>
      <w:r w:rsidR="00490618" w:rsidRPr="006F1255">
        <w:rPr>
          <w:rFonts w:ascii="Myriad Pro Light" w:hAnsi="Myriad Pro Light"/>
        </w:rPr>
        <w:t>making</w:t>
      </w:r>
      <w:r w:rsidR="00142054" w:rsidRPr="006F1255">
        <w:rPr>
          <w:rFonts w:ascii="Myriad Pro Light" w:hAnsi="Myriad Pro Light"/>
        </w:rPr>
        <w:t>;</w:t>
      </w:r>
      <w:r w:rsidR="00490618" w:rsidRPr="006F1255">
        <w:rPr>
          <w:rFonts w:ascii="Myriad Pro Light" w:hAnsi="Myriad Pro Light"/>
        </w:rPr>
        <w:t xml:space="preserve"> decision</w:t>
      </w:r>
      <w:r w:rsidR="005E4F3E" w:rsidRPr="006F1255">
        <w:rPr>
          <w:rFonts w:ascii="Myriad Pro Light" w:hAnsi="Myriad Pro Light"/>
        </w:rPr>
        <w:t>-</w:t>
      </w:r>
      <w:r w:rsidR="00490618" w:rsidRPr="006F1255">
        <w:rPr>
          <w:rFonts w:ascii="Myriad Pro Light" w:hAnsi="Myriad Pro Light"/>
        </w:rPr>
        <w:t>making stra</w:t>
      </w:r>
      <w:r w:rsidR="009C56B0" w:rsidRPr="006F1255">
        <w:rPr>
          <w:rFonts w:ascii="Myriad Pro Light" w:hAnsi="Myriad Pro Light"/>
        </w:rPr>
        <w:t xml:space="preserve">tegies; </w:t>
      </w:r>
      <w:r w:rsidR="00142054" w:rsidRPr="006F1255">
        <w:rPr>
          <w:rFonts w:ascii="Myriad Pro Light" w:hAnsi="Myriad Pro Light"/>
        </w:rPr>
        <w:t xml:space="preserve">decision biases; </w:t>
      </w:r>
      <w:proofErr w:type="spellStart"/>
      <w:r w:rsidR="00142054" w:rsidRPr="006F1255">
        <w:rPr>
          <w:rFonts w:ascii="Myriad Pro Light" w:hAnsi="Myriad Pro Light"/>
        </w:rPr>
        <w:t>superfor</w:t>
      </w:r>
      <w:r w:rsidR="00D546FB" w:rsidRPr="006F1255">
        <w:rPr>
          <w:rFonts w:ascii="Myriad Pro Light" w:hAnsi="Myriad Pro Light"/>
        </w:rPr>
        <w:t>e</w:t>
      </w:r>
      <w:r w:rsidR="00142054" w:rsidRPr="006F1255">
        <w:rPr>
          <w:rFonts w:ascii="Myriad Pro Light" w:hAnsi="Myriad Pro Light"/>
        </w:rPr>
        <w:t>casters</w:t>
      </w:r>
      <w:proofErr w:type="spellEnd"/>
      <w:r w:rsidR="00D546FB" w:rsidRPr="006F1255">
        <w:rPr>
          <w:rFonts w:ascii="Myriad Pro Light" w:hAnsi="Myriad Pro Light"/>
        </w:rPr>
        <w:t xml:space="preserve"> and crowdsourcing</w:t>
      </w:r>
      <w:r w:rsidR="00C75853" w:rsidRPr="006F1255">
        <w:rPr>
          <w:rFonts w:ascii="Myriad Pro Light" w:hAnsi="Myriad Pro Light"/>
        </w:rPr>
        <w:t>; augmented intelligence and decision</w:t>
      </w:r>
      <w:r w:rsidR="005E4F3E" w:rsidRPr="006F1255">
        <w:rPr>
          <w:rFonts w:ascii="Myriad Pro Light" w:hAnsi="Myriad Pro Light"/>
        </w:rPr>
        <w:t>-</w:t>
      </w:r>
      <w:r w:rsidR="00C75853" w:rsidRPr="006F1255">
        <w:rPr>
          <w:rFonts w:ascii="Myriad Pro Light" w:hAnsi="Myriad Pro Light"/>
        </w:rPr>
        <w:t>making; decision making tips</w:t>
      </w:r>
      <w:r w:rsidR="00A2697C" w:rsidRPr="006F1255">
        <w:rPr>
          <w:rFonts w:ascii="Myriad Pro Light" w:hAnsi="Myriad Pro Light"/>
        </w:rPr>
        <w:t>.</w:t>
      </w:r>
    </w:p>
    <w:p w14:paraId="639D279B" w14:textId="05910BC4" w:rsidR="00CC4598" w:rsidRPr="006F1255" w:rsidRDefault="008B0C93" w:rsidP="006F1255">
      <w:pPr>
        <w:pStyle w:val="BodyText"/>
        <w:spacing w:before="7"/>
        <w:jc w:val="both"/>
        <w:rPr>
          <w:lang w:val="fr-CA"/>
        </w:rPr>
      </w:pPr>
      <w:r w:rsidRPr="006F1255">
        <w:rPr>
          <w:noProof/>
          <w:lang w:bidi="ar-SA"/>
        </w:rPr>
        <mc:AlternateContent>
          <mc:Choice Requires="wpg">
            <w:drawing>
              <wp:anchor distT="0" distB="0" distL="0" distR="0" simplePos="0" relativeHeight="251658240" behindDoc="1" locked="0" layoutInCell="1" allowOverlap="1" wp14:anchorId="0130EDC6" wp14:editId="4D1E73E9">
                <wp:simplePos x="0" y="0"/>
                <wp:positionH relativeFrom="page">
                  <wp:posOffset>679450</wp:posOffset>
                </wp:positionH>
                <wp:positionV relativeFrom="paragraph">
                  <wp:posOffset>184785</wp:posOffset>
                </wp:positionV>
                <wp:extent cx="6407785" cy="38100"/>
                <wp:effectExtent l="3175" t="0" r="27940" b="0"/>
                <wp:wrapTopAndBottom/>
                <wp:docPr id="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38100"/>
                          <a:chOff x="1070" y="291"/>
                          <a:chExt cx="10091" cy="60"/>
                        </a:xfrm>
                      </wpg:grpSpPr>
                      <wps:wsp>
                        <wps:cNvPr id="17" name="Line 29"/>
                        <wps:cNvCnPr>
                          <a:cxnSpLocks noChangeShapeType="1"/>
                        </wps:cNvCnPr>
                        <wps:spPr bwMode="auto">
                          <a:xfrm>
                            <a:off x="2534" y="321"/>
                            <a:ext cx="8626" cy="0"/>
                          </a:xfrm>
                          <a:prstGeom prst="line">
                            <a:avLst/>
                          </a:prstGeom>
                          <a:noFill/>
                          <a:ln w="38100">
                            <a:solidFill>
                              <a:srgbClr val="F1F1F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69" y="310"/>
                            <a:ext cx="1490" cy="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7" style="position:absolute;margin-left:53.5pt;margin-top:14.55pt;width:504.55pt;height:3pt;z-index:-251658240;mso-wrap-distance-left:0;mso-wrap-distance-right:0;mso-position-horizontal-relative:page" coordsize="10091,60" coordorigin="1070,291" o:spid="_x0000_s1026" w14:anchorId="778F18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">
                <v:line id="Line 29" style="position:absolute;visibility:visible;mso-wrap-style:square" o:spid="_x0000_s1027" strokecolor="#f1f1f2" strokeweight="3pt" o:connectortype="straight" from="2534,321" to="111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"/>
                <v:shape id="Picture 28" style="position:absolute;left:1069;top:310;width:1490;height: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">
                  <v:imagedata o:title="" r:id="rId15"/>
                </v:shape>
                <w10:wrap type="topAndBottom" anchorx="page"/>
              </v:group>
            </w:pict>
          </mc:Fallback>
        </mc:AlternateContent>
      </w:r>
    </w:p>
    <w:p w14:paraId="748D1B38" w14:textId="79DA63EB" w:rsidR="00476A49" w:rsidRPr="006F1255" w:rsidRDefault="00476A49" w:rsidP="00EE288E">
      <w:pPr>
        <w:pStyle w:val="NoSpacing"/>
        <w:rPr>
          <w:rFonts w:ascii="Dagny OT" w:hAnsi="Dagny OT"/>
          <w:b/>
          <w:bCs/>
          <w:color w:val="9B0C2C"/>
          <w:sz w:val="24"/>
          <w:szCs w:val="24"/>
          <w:lang w:val="fr-CA"/>
        </w:rPr>
      </w:pPr>
      <w:r w:rsidRPr="006F1255">
        <w:rPr>
          <w:rFonts w:ascii="Myriad Pro Light" w:hAnsi="Myriad Pro Light"/>
          <w:color w:val="9B0C2C"/>
          <w:sz w:val="24"/>
          <w:szCs w:val="24"/>
          <w:lang w:val="fr-CA"/>
        </w:rPr>
        <w:t>Module 2</w:t>
      </w:r>
      <w:r w:rsidRPr="006F1255">
        <w:rPr>
          <w:rFonts w:ascii="Myriad Pro Light" w:hAnsi="Myriad Pro Light"/>
          <w:color w:val="9B0C2C"/>
          <w:sz w:val="24"/>
          <w:szCs w:val="24"/>
          <w:lang w:val="fr-CA"/>
        </w:rPr>
        <w:br/>
      </w:r>
      <w:proofErr w:type="spellStart"/>
      <w:r w:rsidR="00D21BD8" w:rsidRPr="006F1255">
        <w:rPr>
          <w:rFonts w:ascii="Myriad Pro" w:hAnsi="Myriad Pro"/>
          <w:b/>
          <w:bCs/>
          <w:color w:val="9B0C2C"/>
          <w:sz w:val="24"/>
          <w:szCs w:val="24"/>
          <w:lang w:val="fr-CA"/>
        </w:rPr>
        <w:t>Reasoning</w:t>
      </w:r>
      <w:proofErr w:type="spellEnd"/>
      <w:r w:rsidR="00D21BD8" w:rsidRPr="006F1255">
        <w:rPr>
          <w:rFonts w:ascii="Myriad Pro" w:hAnsi="Myriad Pro"/>
          <w:b/>
          <w:bCs/>
          <w:color w:val="9B0C2C"/>
          <w:sz w:val="24"/>
          <w:szCs w:val="24"/>
          <w:lang w:val="fr-CA"/>
        </w:rPr>
        <w:t xml:space="preserve">, </w:t>
      </w:r>
      <w:proofErr w:type="spellStart"/>
      <w:r w:rsidR="00D21BD8" w:rsidRPr="006F1255">
        <w:rPr>
          <w:rFonts w:ascii="Myriad Pro" w:hAnsi="Myriad Pro"/>
          <w:b/>
          <w:bCs/>
          <w:color w:val="9B0C2C"/>
          <w:sz w:val="24"/>
          <w:szCs w:val="24"/>
          <w:lang w:val="fr-CA"/>
        </w:rPr>
        <w:t>Evidence</w:t>
      </w:r>
      <w:proofErr w:type="spellEnd"/>
      <w:r w:rsidR="00D21BD8" w:rsidRPr="006F1255">
        <w:rPr>
          <w:rFonts w:ascii="Myriad Pro" w:hAnsi="Myriad Pro"/>
          <w:b/>
          <w:bCs/>
          <w:color w:val="9B0C2C"/>
          <w:sz w:val="24"/>
          <w:szCs w:val="24"/>
          <w:lang w:val="fr-CA"/>
        </w:rPr>
        <w:t>, Information, Data</w:t>
      </w:r>
    </w:p>
    <w:p w14:paraId="171C9EF5" w14:textId="77777777" w:rsidR="00476A49" w:rsidRPr="006F1255" w:rsidRDefault="00476A49" w:rsidP="00B04C0E">
      <w:pPr>
        <w:pStyle w:val="NoSpacing"/>
        <w:jc w:val="both"/>
        <w:rPr>
          <w:sz w:val="24"/>
          <w:szCs w:val="24"/>
          <w:lang w:val="fr-CA"/>
        </w:rPr>
      </w:pPr>
    </w:p>
    <w:p w14:paraId="7CB89026" w14:textId="03838D48" w:rsidR="00476A49" w:rsidRPr="006F1255" w:rsidRDefault="00B95C27" w:rsidP="006F1255">
      <w:pPr>
        <w:pStyle w:val="BodyText"/>
        <w:ind w:left="1440"/>
        <w:jc w:val="both"/>
        <w:rPr>
          <w:rFonts w:ascii="Myriad Pro Light" w:hAnsi="Myriad Pro Light"/>
        </w:rPr>
      </w:pPr>
      <w:r w:rsidRPr="006F1255">
        <w:rPr>
          <w:rFonts w:ascii="Myriad Pro Light" w:hAnsi="Myriad Pro Light"/>
        </w:rPr>
        <w:t>Analysis</w:t>
      </w:r>
      <w:r w:rsidR="00A2697C" w:rsidRPr="006F1255">
        <w:rPr>
          <w:rFonts w:ascii="Myriad Pro Light" w:hAnsi="Myriad Pro Light"/>
        </w:rPr>
        <w:t xml:space="preserve">; </w:t>
      </w:r>
      <w:r w:rsidRPr="006F1255">
        <w:rPr>
          <w:rFonts w:ascii="Myriad Pro Light" w:hAnsi="Myriad Pro Light"/>
        </w:rPr>
        <w:t xml:space="preserve">borrowing strategies from </w:t>
      </w:r>
      <w:r w:rsidR="007072EC" w:rsidRPr="006F1255">
        <w:rPr>
          <w:rFonts w:ascii="Myriad Pro Light" w:hAnsi="Myriad Pro Light"/>
        </w:rPr>
        <w:t>the sciences</w:t>
      </w:r>
      <w:r w:rsidR="00EE288E" w:rsidRPr="006F1255">
        <w:rPr>
          <w:rFonts w:ascii="Myriad Pro Light" w:hAnsi="Myriad Pro Light"/>
        </w:rPr>
        <w:t>; types of reasoning.</w:t>
      </w:r>
    </w:p>
    <w:p w14:paraId="57DE68A4" w14:textId="1A871304" w:rsidR="00476A49" w:rsidRPr="006F1255" w:rsidRDefault="00476A49" w:rsidP="006F1255">
      <w:pPr>
        <w:pStyle w:val="BodyText"/>
        <w:spacing w:before="7"/>
        <w:jc w:val="both"/>
        <w:rPr>
          <w:lang w:val="fr-CA"/>
        </w:rPr>
      </w:pPr>
      <w:r w:rsidRPr="006F1255">
        <w:rPr>
          <w:noProof/>
          <w:lang w:bidi="ar-SA"/>
        </w:rPr>
        <mc:AlternateContent>
          <mc:Choice Requires="wpg">
            <w:drawing>
              <wp:anchor distT="0" distB="0" distL="0" distR="0" simplePos="0" relativeHeight="251664384" behindDoc="1" locked="0" layoutInCell="1" allowOverlap="1" wp14:anchorId="0A613ABE" wp14:editId="4F17325C">
                <wp:simplePos x="0" y="0"/>
                <wp:positionH relativeFrom="page">
                  <wp:posOffset>679450</wp:posOffset>
                </wp:positionH>
                <wp:positionV relativeFrom="paragraph">
                  <wp:posOffset>184785</wp:posOffset>
                </wp:positionV>
                <wp:extent cx="6407785" cy="38100"/>
                <wp:effectExtent l="3175" t="0" r="27940" b="0"/>
                <wp:wrapTopAndBottom/>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38100"/>
                          <a:chOff x="1070" y="291"/>
                          <a:chExt cx="10091" cy="60"/>
                        </a:xfrm>
                      </wpg:grpSpPr>
                      <wps:wsp>
                        <wps:cNvPr id="2" name="Line 29"/>
                        <wps:cNvCnPr>
                          <a:cxnSpLocks noChangeShapeType="1"/>
                        </wps:cNvCnPr>
                        <wps:spPr bwMode="auto">
                          <a:xfrm>
                            <a:off x="2534" y="321"/>
                            <a:ext cx="8626" cy="0"/>
                          </a:xfrm>
                          <a:prstGeom prst="line">
                            <a:avLst/>
                          </a:prstGeom>
                          <a:noFill/>
                          <a:ln w="38100">
                            <a:solidFill>
                              <a:srgbClr val="F1F1F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69" y="310"/>
                            <a:ext cx="1490" cy="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7" style="position:absolute;margin-left:53.5pt;margin-top:14.55pt;width:504.55pt;height:3pt;z-index:-251652096;mso-wrap-distance-left:0;mso-wrap-distance-right:0;mso-position-horizontal-relative:page" coordsize="10091,60" coordorigin="1070,291" o:spid="_x0000_s1026" w14:anchorId="0D6152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">
                <v:line id="Line 29" style="position:absolute;visibility:visible;mso-wrap-style:square" o:spid="_x0000_s1027" strokecolor="#f1f1f2" strokeweight="3pt" o:connectortype="straight" from="2534,321" to="111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"/>
                <v:shape id="Picture 28" style="position:absolute;left:1069;top:310;width:1490;height: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">
                  <v:imagedata o:title="" r:id="rId16"/>
                </v:shape>
                <w10:wrap type="topAndBottom" anchorx="page"/>
              </v:group>
            </w:pict>
          </mc:Fallback>
        </mc:AlternateContent>
      </w:r>
    </w:p>
    <w:p w14:paraId="12396B0B" w14:textId="3806AF72" w:rsidR="003342FC" w:rsidRPr="006F1255" w:rsidRDefault="00476A49" w:rsidP="00EE288E">
      <w:pPr>
        <w:pStyle w:val="NoSpacing"/>
        <w:rPr>
          <w:sz w:val="24"/>
          <w:szCs w:val="24"/>
          <w:lang w:val="fr-CA"/>
        </w:rPr>
      </w:pPr>
      <w:r w:rsidRPr="006F1255">
        <w:rPr>
          <w:rFonts w:ascii="Myriad Pro Light" w:hAnsi="Myriad Pro Light"/>
          <w:color w:val="9B0C2C"/>
          <w:sz w:val="24"/>
          <w:szCs w:val="24"/>
          <w:lang w:val="fr-CA"/>
        </w:rPr>
        <w:t>Module 3</w:t>
      </w:r>
      <w:r w:rsidR="003342FC" w:rsidRPr="006F1255">
        <w:rPr>
          <w:rFonts w:ascii="Myriad Pro Light" w:hAnsi="Myriad Pro Light"/>
          <w:color w:val="9B0C2C"/>
          <w:sz w:val="24"/>
          <w:szCs w:val="24"/>
          <w:lang w:val="fr-CA"/>
        </w:rPr>
        <w:br/>
      </w:r>
      <w:r w:rsidR="00133A68" w:rsidRPr="006F1255">
        <w:rPr>
          <w:rFonts w:ascii="Myriad Pro" w:hAnsi="Myriad Pro"/>
          <w:b/>
          <w:bCs/>
          <w:color w:val="9B0C2C"/>
          <w:sz w:val="24"/>
          <w:szCs w:val="24"/>
          <w:lang w:val="fr-CA"/>
        </w:rPr>
        <w:t xml:space="preserve">People, Data </w:t>
      </w:r>
      <w:proofErr w:type="spellStart"/>
      <w:r w:rsidR="00133A68" w:rsidRPr="006F1255">
        <w:rPr>
          <w:rFonts w:ascii="Myriad Pro" w:hAnsi="Myriad Pro"/>
          <w:b/>
          <w:bCs/>
          <w:color w:val="9B0C2C"/>
          <w:sz w:val="24"/>
          <w:szCs w:val="24"/>
          <w:lang w:val="fr-CA"/>
        </w:rPr>
        <w:t>Ethics</w:t>
      </w:r>
      <w:proofErr w:type="spellEnd"/>
      <w:r w:rsidR="00133A68" w:rsidRPr="006F1255">
        <w:rPr>
          <w:rFonts w:ascii="Myriad Pro" w:hAnsi="Myriad Pro"/>
          <w:b/>
          <w:bCs/>
          <w:color w:val="9B0C2C"/>
          <w:sz w:val="24"/>
          <w:szCs w:val="24"/>
          <w:lang w:val="fr-CA"/>
        </w:rPr>
        <w:t>, and Laws</w:t>
      </w:r>
      <w:r w:rsidR="003342FC" w:rsidRPr="006F1255">
        <w:rPr>
          <w:rFonts w:ascii="Myriad Pro" w:hAnsi="Myriad Pro"/>
          <w:b/>
          <w:bCs/>
          <w:color w:val="9B0C2C"/>
          <w:sz w:val="24"/>
          <w:szCs w:val="24"/>
          <w:lang w:val="fr-CA"/>
        </w:rPr>
        <w:br/>
      </w:r>
    </w:p>
    <w:p w14:paraId="3FCC4283" w14:textId="5233C663" w:rsidR="003342FC" w:rsidRPr="006F1255" w:rsidRDefault="005675B6" w:rsidP="006F1255">
      <w:pPr>
        <w:pStyle w:val="BodyText"/>
        <w:ind w:left="1440"/>
        <w:jc w:val="both"/>
        <w:rPr>
          <w:rFonts w:ascii="Myriad Pro Light" w:hAnsi="Myriad Pro Light"/>
        </w:rPr>
      </w:pPr>
      <w:r w:rsidRPr="006F1255">
        <w:rPr>
          <w:rFonts w:ascii="Myriad Pro Light" w:hAnsi="Myriad Pro Light"/>
        </w:rPr>
        <w:t>Analytic</w:t>
      </w:r>
      <w:r w:rsidR="00E364F5" w:rsidRPr="006F1255">
        <w:rPr>
          <w:rFonts w:ascii="Myriad Pro Light" w:hAnsi="Myriad Pro Light"/>
        </w:rPr>
        <w:t>s roles and teams;</w:t>
      </w:r>
      <w:r w:rsidR="00F76032" w:rsidRPr="006F1255">
        <w:rPr>
          <w:rFonts w:ascii="Myriad Pro Light" w:hAnsi="Myriad Pro Light"/>
        </w:rPr>
        <w:t xml:space="preserve"> </w:t>
      </w:r>
      <w:r w:rsidR="00E364F5" w:rsidRPr="006F1255">
        <w:rPr>
          <w:rFonts w:ascii="Myriad Pro Light" w:hAnsi="Myriad Pro Light"/>
        </w:rPr>
        <w:t xml:space="preserve">ethics in the data context; </w:t>
      </w:r>
      <w:r w:rsidR="00FE4DE1" w:rsidRPr="006F1255">
        <w:rPr>
          <w:rFonts w:ascii="Myriad Pro Light" w:hAnsi="Myriad Pro Light"/>
        </w:rPr>
        <w:t>data and the law</w:t>
      </w:r>
      <w:r w:rsidR="00A2697C" w:rsidRPr="006F1255">
        <w:rPr>
          <w:rFonts w:ascii="Myriad Pro Light" w:hAnsi="Myriad Pro Light"/>
        </w:rPr>
        <w:t>.</w:t>
      </w:r>
    </w:p>
    <w:p w14:paraId="280B8FA9" w14:textId="0FB358C6" w:rsidR="00CC4598" w:rsidRPr="006F1255" w:rsidRDefault="008B0C93" w:rsidP="006F1255">
      <w:pPr>
        <w:pStyle w:val="BodyText"/>
        <w:spacing w:before="8"/>
        <w:jc w:val="both"/>
        <w:rPr>
          <w:lang w:val="fr-CA"/>
        </w:rPr>
      </w:pPr>
      <w:r w:rsidRPr="006F1255">
        <w:rPr>
          <w:noProof/>
          <w:lang w:bidi="ar-SA"/>
        </w:rPr>
        <mc:AlternateContent>
          <mc:Choice Requires="wpg">
            <w:drawing>
              <wp:anchor distT="0" distB="0" distL="0" distR="0" simplePos="0" relativeHeight="251660288" behindDoc="1" locked="0" layoutInCell="1" allowOverlap="1" wp14:anchorId="7F63D5AD" wp14:editId="340942BD">
                <wp:simplePos x="0" y="0"/>
                <wp:positionH relativeFrom="page">
                  <wp:posOffset>690245</wp:posOffset>
                </wp:positionH>
                <wp:positionV relativeFrom="paragraph">
                  <wp:posOffset>184785</wp:posOffset>
                </wp:positionV>
                <wp:extent cx="6407785" cy="38100"/>
                <wp:effectExtent l="0" t="5080" r="26670" b="4445"/>
                <wp:wrapTopAndBottom/>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38100"/>
                          <a:chOff x="1087" y="291"/>
                          <a:chExt cx="10091" cy="60"/>
                        </a:xfrm>
                      </wpg:grpSpPr>
                      <wps:wsp>
                        <wps:cNvPr id="11" name="Line 23"/>
                        <wps:cNvCnPr>
                          <a:cxnSpLocks noChangeShapeType="1"/>
                        </wps:cNvCnPr>
                        <wps:spPr bwMode="auto">
                          <a:xfrm>
                            <a:off x="2552" y="321"/>
                            <a:ext cx="8626" cy="0"/>
                          </a:xfrm>
                          <a:prstGeom prst="line">
                            <a:avLst/>
                          </a:prstGeom>
                          <a:noFill/>
                          <a:ln w="38100">
                            <a:solidFill>
                              <a:srgbClr val="F1F1F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7" y="311"/>
                            <a:ext cx="1490" cy="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1" style="position:absolute;margin-left:54.35pt;margin-top:14.55pt;width:504.55pt;height:3pt;z-index:-251656192;mso-wrap-distance-left:0;mso-wrap-distance-right:0;mso-position-horizontal-relative:page" coordsize="10091,60" coordorigin="1087,291" o:spid="_x0000_s1026" w14:anchorId="211A7F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">
                <v:line id="Line 23" style="position:absolute;visibility:visible;mso-wrap-style:square" o:spid="_x0000_s1027" strokecolor="#f1f1f2" strokeweight="3pt" o:connectortype="straight" from="2552,321" to="111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"/>
                <v:shape id="Picture 22" style="position:absolute;left:1087;top:311;width:1490;height: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">
                  <v:imagedata o:title="" r:id="rId18"/>
                </v:shape>
                <w10:wrap type="topAndBottom" anchorx="page"/>
              </v:group>
            </w:pict>
          </mc:Fallback>
        </mc:AlternateContent>
      </w:r>
    </w:p>
    <w:p w14:paraId="5E930C87" w14:textId="6B068E68" w:rsidR="00CC4598" w:rsidRPr="006F1255" w:rsidRDefault="00476A49" w:rsidP="00EE288E">
      <w:pPr>
        <w:pStyle w:val="NoSpacing"/>
        <w:rPr>
          <w:sz w:val="24"/>
          <w:szCs w:val="24"/>
          <w:lang w:val="fr-CA"/>
        </w:rPr>
      </w:pPr>
      <w:r w:rsidRPr="006F1255">
        <w:rPr>
          <w:rFonts w:ascii="Myriad Pro Light" w:hAnsi="Myriad Pro Light"/>
          <w:color w:val="9B0C2C"/>
          <w:sz w:val="24"/>
          <w:szCs w:val="24"/>
          <w:lang w:val="fr-CA"/>
        </w:rPr>
        <w:t>Module 4</w:t>
      </w:r>
      <w:r w:rsidR="003342FC" w:rsidRPr="006F1255">
        <w:rPr>
          <w:rFonts w:ascii="Myriad Pro Light" w:hAnsi="Myriad Pro Light"/>
          <w:color w:val="9B0C2C"/>
          <w:sz w:val="24"/>
          <w:szCs w:val="24"/>
          <w:lang w:val="fr-CA"/>
        </w:rPr>
        <w:br/>
      </w:r>
      <w:r w:rsidR="008B631E" w:rsidRPr="006F1255">
        <w:rPr>
          <w:rFonts w:ascii="Myriad Pro" w:hAnsi="Myriad Pro"/>
          <w:b/>
          <w:bCs/>
          <w:color w:val="9B0C2C"/>
          <w:sz w:val="24"/>
          <w:szCs w:val="24"/>
          <w:lang w:val="fr-CA"/>
        </w:rPr>
        <w:t>Business Intelligence</w:t>
      </w:r>
      <w:r w:rsidR="0035064B" w:rsidRPr="006F1255">
        <w:rPr>
          <w:rFonts w:ascii="Myriad Pro" w:hAnsi="Myriad Pro"/>
          <w:b/>
          <w:bCs/>
          <w:color w:val="9B0C2C"/>
          <w:sz w:val="24"/>
          <w:szCs w:val="24"/>
          <w:lang w:val="fr-CA"/>
        </w:rPr>
        <w:t xml:space="preserve"> and Analytics</w:t>
      </w:r>
      <w:r w:rsidR="003342FC" w:rsidRPr="006F1255">
        <w:rPr>
          <w:rFonts w:ascii="Myriad Pro" w:hAnsi="Myriad Pro"/>
          <w:b/>
          <w:bCs/>
          <w:color w:val="9B0C2C"/>
          <w:sz w:val="24"/>
          <w:szCs w:val="24"/>
          <w:lang w:val="fr-CA"/>
        </w:rPr>
        <w:br/>
      </w:r>
    </w:p>
    <w:p w14:paraId="3AF62029" w14:textId="344CAC56" w:rsidR="00CC4598" w:rsidRPr="006F1255" w:rsidRDefault="00DB6475" w:rsidP="006F1255">
      <w:pPr>
        <w:ind w:left="1440"/>
        <w:jc w:val="both"/>
        <w:rPr>
          <w:rFonts w:ascii="Myriad Pro Light" w:hAnsi="Myriad Pro Light"/>
          <w:sz w:val="24"/>
          <w:szCs w:val="24"/>
        </w:rPr>
      </w:pPr>
      <w:r w:rsidRPr="006F1255">
        <w:rPr>
          <w:rFonts w:ascii="Myriad Pro Light" w:hAnsi="Myriad Pro Light"/>
          <w:sz w:val="24"/>
          <w:szCs w:val="24"/>
        </w:rPr>
        <w:t>B</w:t>
      </w:r>
      <w:r w:rsidR="002330F3" w:rsidRPr="006F1255">
        <w:rPr>
          <w:rFonts w:ascii="Myriad Pro Light" w:hAnsi="Myriad Pro Light"/>
          <w:sz w:val="24"/>
          <w:szCs w:val="24"/>
        </w:rPr>
        <w:t>usiness intelligence</w:t>
      </w:r>
      <w:r w:rsidRPr="006F1255">
        <w:rPr>
          <w:rFonts w:ascii="Myriad Pro Light" w:hAnsi="Myriad Pro Light"/>
          <w:sz w:val="24"/>
          <w:szCs w:val="24"/>
        </w:rPr>
        <w:t xml:space="preserve"> history and terms</w:t>
      </w:r>
      <w:r w:rsidR="002330F3" w:rsidRPr="006F1255">
        <w:rPr>
          <w:rFonts w:ascii="Myriad Pro Light" w:hAnsi="Myriad Pro Light"/>
          <w:sz w:val="24"/>
          <w:szCs w:val="24"/>
        </w:rPr>
        <w:t xml:space="preserve">; </w:t>
      </w:r>
      <w:r w:rsidR="00AE2585" w:rsidRPr="006F1255">
        <w:rPr>
          <w:rFonts w:ascii="Myriad Pro Light" w:hAnsi="Myriad Pro Light"/>
          <w:sz w:val="24"/>
          <w:szCs w:val="24"/>
        </w:rPr>
        <w:t xml:space="preserve">description, explanation, prediction, prescription; </w:t>
      </w:r>
      <w:r w:rsidR="00A66C73" w:rsidRPr="006F1255">
        <w:rPr>
          <w:rFonts w:ascii="Myriad Pro Light" w:hAnsi="Myriad Pro Light"/>
          <w:sz w:val="24"/>
          <w:szCs w:val="24"/>
        </w:rPr>
        <w:t>exploring "what if" scenarios; value of presentation and persuasion</w:t>
      </w:r>
      <w:r w:rsidR="00A2697C" w:rsidRPr="006F1255">
        <w:rPr>
          <w:rFonts w:ascii="Myriad Pro Light" w:hAnsi="Myriad Pro Light"/>
          <w:sz w:val="24"/>
          <w:szCs w:val="24"/>
        </w:rPr>
        <w:t>.</w:t>
      </w:r>
    </w:p>
    <w:p w14:paraId="1FDC8F6D" w14:textId="188893E2" w:rsidR="00CC4598" w:rsidRPr="006F1255" w:rsidRDefault="008B0C93" w:rsidP="006F1255">
      <w:pPr>
        <w:pStyle w:val="BodyText"/>
        <w:spacing w:before="7"/>
        <w:jc w:val="both"/>
        <w:rPr>
          <w:lang w:val="fr-CA"/>
        </w:rPr>
      </w:pPr>
      <w:r w:rsidRPr="006F1255">
        <w:rPr>
          <w:noProof/>
          <w:lang w:bidi="ar-SA"/>
        </w:rPr>
        <mc:AlternateContent>
          <mc:Choice Requires="wpg">
            <w:drawing>
              <wp:anchor distT="0" distB="0" distL="0" distR="0" simplePos="0" relativeHeight="251661312" behindDoc="1" locked="0" layoutInCell="1" allowOverlap="1" wp14:anchorId="62520DEC" wp14:editId="00ECF898">
                <wp:simplePos x="0" y="0"/>
                <wp:positionH relativeFrom="page">
                  <wp:posOffset>679450</wp:posOffset>
                </wp:positionH>
                <wp:positionV relativeFrom="paragraph">
                  <wp:posOffset>184785</wp:posOffset>
                </wp:positionV>
                <wp:extent cx="6407785" cy="38100"/>
                <wp:effectExtent l="3175" t="5080" r="27940" b="4445"/>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38100"/>
                          <a:chOff x="1070" y="291"/>
                          <a:chExt cx="10091" cy="60"/>
                        </a:xfrm>
                      </wpg:grpSpPr>
                      <wps:wsp>
                        <wps:cNvPr id="8" name="Line 10"/>
                        <wps:cNvCnPr>
                          <a:cxnSpLocks noChangeShapeType="1"/>
                        </wps:cNvCnPr>
                        <wps:spPr bwMode="auto">
                          <a:xfrm>
                            <a:off x="2534" y="321"/>
                            <a:ext cx="8626" cy="0"/>
                          </a:xfrm>
                          <a:prstGeom prst="line">
                            <a:avLst/>
                          </a:prstGeom>
                          <a:noFill/>
                          <a:ln w="38100">
                            <a:solidFill>
                              <a:srgbClr val="F1F1F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69" y="311"/>
                            <a:ext cx="1490" cy="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8" style="position:absolute;margin-left:53.5pt;margin-top:14.55pt;width:504.55pt;height:3pt;z-index:-251655168;mso-wrap-distance-left:0;mso-wrap-distance-right:0;mso-position-horizontal-relative:page" coordsize="10091,60" coordorigin="1070,291" o:spid="_x0000_s1026" w14:anchorId="0508243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">
                <v:line id="Line 10" style="position:absolute;visibility:visible;mso-wrap-style:square" o:spid="_x0000_s1027" strokecolor="#f1f1f2" strokeweight="3pt" o:connectortype="straight" from="2534,321" to="1116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"/>
                <v:shape id="Picture 9" style="position:absolute;left:1069;top:311;width:1490;height: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">
                  <v:imagedata o:title="" r:id="rId15"/>
                </v:shape>
                <w10:wrap type="topAndBottom" anchorx="page"/>
              </v:group>
            </w:pict>
          </mc:Fallback>
        </mc:AlternateContent>
      </w:r>
    </w:p>
    <w:p w14:paraId="6B76FF38" w14:textId="4E9A0C25" w:rsidR="00CC4598" w:rsidRPr="006F1255" w:rsidRDefault="00354031" w:rsidP="00EE288E">
      <w:pPr>
        <w:pStyle w:val="NoSpacing"/>
        <w:rPr>
          <w:sz w:val="24"/>
          <w:szCs w:val="24"/>
          <w:lang w:val="fr-CA"/>
        </w:rPr>
      </w:pPr>
      <w:r w:rsidRPr="006F1255">
        <w:rPr>
          <w:rFonts w:ascii="Myriad Pro Light" w:hAnsi="Myriad Pro Light"/>
          <w:color w:val="9B0C2C"/>
          <w:sz w:val="24"/>
          <w:szCs w:val="24"/>
          <w:lang w:val="fr-CA"/>
        </w:rPr>
        <w:t>Module 5</w:t>
      </w:r>
      <w:r w:rsidR="003342FC" w:rsidRPr="006F1255">
        <w:rPr>
          <w:rFonts w:ascii="Myriad Pro Light" w:hAnsi="Myriad Pro Light"/>
          <w:color w:val="9B0C2C"/>
          <w:sz w:val="24"/>
          <w:szCs w:val="24"/>
          <w:lang w:val="fr-CA"/>
        </w:rPr>
        <w:br/>
      </w:r>
      <w:r w:rsidR="008B631E" w:rsidRPr="006F1255">
        <w:rPr>
          <w:rFonts w:ascii="Myriad Pro" w:hAnsi="Myriad Pro"/>
          <w:b/>
          <w:bCs/>
          <w:color w:val="9B0C2C"/>
          <w:sz w:val="24"/>
          <w:szCs w:val="24"/>
          <w:lang w:val="fr-CA"/>
        </w:rPr>
        <w:t xml:space="preserve">Analytics for </w:t>
      </w:r>
      <w:proofErr w:type="spellStart"/>
      <w:r w:rsidR="008B631E" w:rsidRPr="006F1255">
        <w:rPr>
          <w:rFonts w:ascii="Myriad Pro" w:hAnsi="Myriad Pro"/>
          <w:b/>
          <w:bCs/>
          <w:color w:val="9B0C2C"/>
          <w:sz w:val="24"/>
          <w:szCs w:val="24"/>
          <w:lang w:val="fr-CA"/>
        </w:rPr>
        <w:t>Decision</w:t>
      </w:r>
      <w:proofErr w:type="spellEnd"/>
      <w:r w:rsidR="008B631E" w:rsidRPr="006F1255">
        <w:rPr>
          <w:rFonts w:ascii="Myriad Pro" w:hAnsi="Myriad Pro"/>
          <w:b/>
          <w:bCs/>
          <w:color w:val="9B0C2C"/>
          <w:sz w:val="24"/>
          <w:szCs w:val="24"/>
          <w:lang w:val="fr-CA"/>
        </w:rPr>
        <w:t xml:space="preserve"> Support</w:t>
      </w:r>
      <w:r w:rsidR="003342FC" w:rsidRPr="006F1255">
        <w:rPr>
          <w:rFonts w:ascii="Myriad Pro" w:hAnsi="Myriad Pro"/>
          <w:b/>
          <w:bCs/>
          <w:color w:val="9B0C2C"/>
          <w:sz w:val="24"/>
          <w:szCs w:val="24"/>
          <w:lang w:val="fr-CA"/>
        </w:rPr>
        <w:br/>
      </w:r>
    </w:p>
    <w:p w14:paraId="4F29F124" w14:textId="6506361E" w:rsidR="00CC4598" w:rsidRPr="006F1255" w:rsidRDefault="00C15980" w:rsidP="006F1255">
      <w:pPr>
        <w:ind w:left="1440"/>
        <w:jc w:val="both"/>
        <w:rPr>
          <w:rFonts w:ascii="Myriad Pro Light" w:hAnsi="Myriad Pro Light"/>
          <w:sz w:val="24"/>
          <w:szCs w:val="24"/>
        </w:rPr>
      </w:pPr>
      <w:r w:rsidRPr="006F1255">
        <w:rPr>
          <w:rFonts w:ascii="Myriad Pro Light" w:hAnsi="Myriad Pro Light"/>
          <w:sz w:val="24"/>
          <w:szCs w:val="24"/>
        </w:rPr>
        <w:t>Decisions about analytics</w:t>
      </w:r>
      <w:r w:rsidR="00F37AAF" w:rsidRPr="006F1255">
        <w:rPr>
          <w:rFonts w:ascii="Myriad Pro Light" w:hAnsi="Myriad Pro Light"/>
          <w:sz w:val="24"/>
          <w:szCs w:val="24"/>
        </w:rPr>
        <w:t>; o</w:t>
      </w:r>
      <w:r w:rsidR="00831F20" w:rsidRPr="006F1255">
        <w:rPr>
          <w:rFonts w:ascii="Myriad Pro Light" w:hAnsi="Myriad Pro Light"/>
          <w:sz w:val="24"/>
          <w:szCs w:val="24"/>
        </w:rPr>
        <w:t>ptions, m</w:t>
      </w:r>
      <w:r w:rsidR="007A0746" w:rsidRPr="006F1255">
        <w:rPr>
          <w:rFonts w:ascii="Myriad Pro Light" w:hAnsi="Myriad Pro Light"/>
          <w:sz w:val="24"/>
          <w:szCs w:val="24"/>
        </w:rPr>
        <w:t>ethods</w:t>
      </w:r>
      <w:r w:rsidR="00831F20" w:rsidRPr="006F1255">
        <w:rPr>
          <w:rFonts w:ascii="Myriad Pro Light" w:hAnsi="Myriad Pro Light"/>
          <w:sz w:val="24"/>
          <w:szCs w:val="24"/>
        </w:rPr>
        <w:t>,</w:t>
      </w:r>
      <w:r w:rsidR="007A0746" w:rsidRPr="006F1255">
        <w:rPr>
          <w:rFonts w:ascii="Myriad Pro Light" w:hAnsi="Myriad Pro Light"/>
          <w:sz w:val="24"/>
          <w:szCs w:val="24"/>
        </w:rPr>
        <w:t xml:space="preserve"> and tools; </w:t>
      </w:r>
      <w:r w:rsidR="007B1CA2" w:rsidRPr="006F1255">
        <w:rPr>
          <w:rFonts w:ascii="Myriad Pro Light" w:hAnsi="Myriad Pro Light"/>
          <w:sz w:val="24"/>
          <w:szCs w:val="24"/>
        </w:rPr>
        <w:t>reasonable expectations</w:t>
      </w:r>
      <w:r w:rsidRPr="006F1255">
        <w:rPr>
          <w:rFonts w:ascii="Myriad Pro Light" w:hAnsi="Myriad Pro Light"/>
          <w:sz w:val="24"/>
          <w:szCs w:val="24"/>
        </w:rPr>
        <w:t>;</w:t>
      </w:r>
      <w:r w:rsidR="00B97EEB" w:rsidRPr="006F1255">
        <w:rPr>
          <w:rFonts w:ascii="Myriad Pro Light" w:hAnsi="Myriad Pro Light"/>
          <w:sz w:val="24"/>
          <w:szCs w:val="24"/>
        </w:rPr>
        <w:t xml:space="preserve"> </w:t>
      </w:r>
      <w:r w:rsidR="007B1CA2" w:rsidRPr="006F1255">
        <w:rPr>
          <w:rFonts w:ascii="Myriad Pro Light" w:hAnsi="Myriad Pro Light"/>
          <w:sz w:val="24"/>
          <w:szCs w:val="24"/>
        </w:rPr>
        <w:t xml:space="preserve">pitfalls; </w:t>
      </w:r>
      <w:r w:rsidR="007A0746" w:rsidRPr="006F1255">
        <w:rPr>
          <w:rFonts w:ascii="Myriad Pro Light" w:hAnsi="Myriad Pro Light"/>
          <w:sz w:val="24"/>
          <w:szCs w:val="24"/>
        </w:rPr>
        <w:t>practical advice</w:t>
      </w:r>
      <w:r w:rsidR="00E20D35" w:rsidRPr="006F1255">
        <w:rPr>
          <w:rFonts w:ascii="Myriad Pro Light" w:hAnsi="Myriad Pro Light"/>
          <w:sz w:val="24"/>
          <w:szCs w:val="24"/>
        </w:rPr>
        <w:t xml:space="preserve">; </w:t>
      </w:r>
      <w:r w:rsidR="007B1CA2" w:rsidRPr="006F1255">
        <w:rPr>
          <w:rFonts w:ascii="Myriad Pro Light" w:hAnsi="Myriad Pro Light"/>
          <w:sz w:val="24"/>
          <w:szCs w:val="24"/>
        </w:rPr>
        <w:t>communicating results through visualizations</w:t>
      </w:r>
      <w:r w:rsidR="00F75ECC" w:rsidRPr="006F1255">
        <w:rPr>
          <w:rFonts w:ascii="Myriad Pro Light" w:hAnsi="Myriad Pro Light"/>
          <w:sz w:val="24"/>
          <w:szCs w:val="24"/>
        </w:rPr>
        <w:t xml:space="preserve"> and dashboards</w:t>
      </w:r>
      <w:r w:rsidR="003342FC" w:rsidRPr="006F1255">
        <w:rPr>
          <w:rFonts w:ascii="Myriad Pro Light" w:hAnsi="Myriad Pro Light"/>
          <w:sz w:val="24"/>
          <w:szCs w:val="24"/>
        </w:rPr>
        <w:t>.</w:t>
      </w:r>
    </w:p>
    <w:p w14:paraId="478F16BC" w14:textId="6C676078" w:rsidR="00CC4598" w:rsidRPr="006F1255" w:rsidRDefault="008B0C93" w:rsidP="006F1255">
      <w:pPr>
        <w:pStyle w:val="BodyText"/>
        <w:spacing w:before="7"/>
        <w:jc w:val="both"/>
        <w:rPr>
          <w:lang w:val="fr-CA"/>
        </w:rPr>
      </w:pPr>
      <w:r w:rsidRPr="006F1255">
        <w:rPr>
          <w:noProof/>
          <w:lang w:bidi="ar-SA"/>
        </w:rPr>
        <mc:AlternateContent>
          <mc:Choice Requires="wpg">
            <w:drawing>
              <wp:anchor distT="0" distB="0" distL="0" distR="0" simplePos="0" relativeHeight="251662336" behindDoc="1" locked="0" layoutInCell="1" allowOverlap="1" wp14:anchorId="1E099B3D" wp14:editId="71953997">
                <wp:simplePos x="0" y="0"/>
                <wp:positionH relativeFrom="page">
                  <wp:posOffset>690245</wp:posOffset>
                </wp:positionH>
                <wp:positionV relativeFrom="paragraph">
                  <wp:posOffset>184785</wp:posOffset>
                </wp:positionV>
                <wp:extent cx="6407785" cy="38100"/>
                <wp:effectExtent l="0" t="2540" r="26670" b="698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38100"/>
                          <a:chOff x="1087" y="291"/>
                          <a:chExt cx="10091" cy="60"/>
                        </a:xfrm>
                      </wpg:grpSpPr>
                      <wps:wsp>
                        <wps:cNvPr id="5" name="Line 7"/>
                        <wps:cNvCnPr>
                          <a:cxnSpLocks noChangeShapeType="1"/>
                        </wps:cNvCnPr>
                        <wps:spPr bwMode="auto">
                          <a:xfrm>
                            <a:off x="2552" y="321"/>
                            <a:ext cx="8626" cy="0"/>
                          </a:xfrm>
                          <a:prstGeom prst="line">
                            <a:avLst/>
                          </a:prstGeom>
                          <a:noFill/>
                          <a:ln w="38100">
                            <a:solidFill>
                              <a:srgbClr val="F1F1F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7" y="310"/>
                            <a:ext cx="1490" cy="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5" style="position:absolute;margin-left:54.35pt;margin-top:14.55pt;width:504.55pt;height:3pt;z-index:-251654144;mso-wrap-distance-left:0;mso-wrap-distance-right:0;mso-position-horizontal-relative:page" coordsize="10091,60" coordorigin="1087,291" o:spid="_x0000_s1026" w14:anchorId="43B8DE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">
                <v:line id="Line 7" style="position:absolute;visibility:visible;mso-wrap-style:square" o:spid="_x0000_s1027" strokecolor="#f1f1f2" strokeweight="3pt" o:connectortype="straight" from="2552,321" to="111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"/>
                <v:shape id="Picture 6" style="position:absolute;left:1087;top:310;width:1490;height: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">
                  <v:imagedata o:title="" r:id="rId18"/>
                </v:shape>
                <w10:wrap type="topAndBottom" anchorx="page"/>
              </v:group>
            </w:pict>
          </mc:Fallback>
        </mc:AlternateContent>
      </w:r>
    </w:p>
    <w:p w14:paraId="576807E2" w14:textId="6320ADF8" w:rsidR="00CC4598" w:rsidRPr="006F1255" w:rsidRDefault="00354031" w:rsidP="00EE288E">
      <w:pPr>
        <w:pStyle w:val="NoSpacing"/>
        <w:rPr>
          <w:rFonts w:ascii="Myriad Pro" w:hAnsi="Myriad Pro"/>
          <w:b/>
          <w:bCs/>
          <w:color w:val="9B0C2C"/>
          <w:sz w:val="24"/>
          <w:szCs w:val="24"/>
          <w:lang w:val="fr-CA"/>
        </w:rPr>
      </w:pPr>
      <w:r w:rsidRPr="006F1255">
        <w:rPr>
          <w:rFonts w:ascii="Myriad Pro Light" w:hAnsi="Myriad Pro Light"/>
          <w:color w:val="9B0C2C"/>
          <w:sz w:val="24"/>
          <w:szCs w:val="24"/>
          <w:lang w:val="fr-CA"/>
        </w:rPr>
        <w:t>Module 6</w:t>
      </w:r>
      <w:r w:rsidR="003342FC" w:rsidRPr="006F1255">
        <w:rPr>
          <w:rFonts w:ascii="Myriad Pro Light" w:hAnsi="Myriad Pro Light"/>
          <w:color w:val="9B0C2C"/>
          <w:sz w:val="24"/>
          <w:szCs w:val="24"/>
          <w:lang w:val="fr-CA"/>
        </w:rPr>
        <w:br/>
      </w:r>
      <w:r w:rsidR="008B631E" w:rsidRPr="006F1255">
        <w:rPr>
          <w:rFonts w:ascii="Myriad Pro" w:hAnsi="Myriad Pro"/>
          <w:b/>
          <w:bCs/>
          <w:color w:val="9B0C2C"/>
          <w:sz w:val="24"/>
          <w:szCs w:val="24"/>
          <w:lang w:val="fr-CA"/>
        </w:rPr>
        <w:t xml:space="preserve">Data Engineering and Data </w:t>
      </w:r>
      <w:proofErr w:type="spellStart"/>
      <w:r w:rsidR="008B631E" w:rsidRPr="006F1255">
        <w:rPr>
          <w:rFonts w:ascii="Myriad Pro" w:hAnsi="Myriad Pro"/>
          <w:b/>
          <w:bCs/>
          <w:color w:val="9B0C2C"/>
          <w:sz w:val="24"/>
          <w:szCs w:val="24"/>
          <w:lang w:val="fr-CA"/>
        </w:rPr>
        <w:t>Governance</w:t>
      </w:r>
      <w:proofErr w:type="spellEnd"/>
    </w:p>
    <w:p w14:paraId="4D033DEB" w14:textId="77777777" w:rsidR="00CC4598" w:rsidRPr="006F1255" w:rsidRDefault="00CC4598" w:rsidP="00B04C0E">
      <w:pPr>
        <w:pStyle w:val="NoSpacing"/>
        <w:jc w:val="both"/>
        <w:rPr>
          <w:sz w:val="24"/>
          <w:szCs w:val="24"/>
          <w:lang w:val="fr-CA"/>
        </w:rPr>
      </w:pPr>
    </w:p>
    <w:p w14:paraId="374127B1" w14:textId="3D3EAB61" w:rsidR="003342FC" w:rsidRDefault="008956AA" w:rsidP="006F1255">
      <w:pPr>
        <w:ind w:left="1440"/>
        <w:jc w:val="both"/>
        <w:rPr>
          <w:rFonts w:ascii="Myriad Pro Light" w:hAnsi="Myriad Pro Light"/>
          <w:sz w:val="24"/>
          <w:szCs w:val="24"/>
        </w:rPr>
      </w:pPr>
      <w:r w:rsidRPr="006F1255">
        <w:rPr>
          <w:rFonts w:ascii="Myriad Pro Light" w:hAnsi="Myriad Pro Light"/>
          <w:sz w:val="24"/>
          <w:szCs w:val="24"/>
        </w:rPr>
        <w:t>Data pipeline overview</w:t>
      </w:r>
      <w:r w:rsidR="003342FC" w:rsidRPr="006F1255">
        <w:rPr>
          <w:rFonts w:ascii="Myriad Pro Light" w:hAnsi="Myriad Pro Light"/>
          <w:sz w:val="24"/>
          <w:szCs w:val="24"/>
        </w:rPr>
        <w:t xml:space="preserve">; </w:t>
      </w:r>
      <w:r w:rsidR="00B17D99" w:rsidRPr="006F1255">
        <w:rPr>
          <w:rFonts w:ascii="Myriad Pro Light" w:hAnsi="Myriad Pro Light"/>
          <w:sz w:val="24"/>
          <w:szCs w:val="24"/>
        </w:rPr>
        <w:t>data pipeline</w:t>
      </w:r>
      <w:r w:rsidRPr="006F1255">
        <w:rPr>
          <w:rFonts w:ascii="Myriad Pro Light" w:hAnsi="Myriad Pro Light"/>
          <w:sz w:val="24"/>
          <w:szCs w:val="24"/>
        </w:rPr>
        <w:t xml:space="preserve"> components</w:t>
      </w:r>
      <w:r w:rsidR="00E20D35" w:rsidRPr="006F1255">
        <w:rPr>
          <w:rFonts w:ascii="Myriad Pro Light" w:hAnsi="Myriad Pro Light"/>
          <w:sz w:val="24"/>
          <w:szCs w:val="24"/>
        </w:rPr>
        <w:t xml:space="preserve">; </w:t>
      </w:r>
      <w:r w:rsidR="00D35F01" w:rsidRPr="006F1255">
        <w:rPr>
          <w:rFonts w:ascii="Myriad Pro Light" w:hAnsi="Myriad Pro Light"/>
          <w:sz w:val="24"/>
          <w:szCs w:val="24"/>
        </w:rPr>
        <w:t>data governance roles; data governance practices</w:t>
      </w:r>
      <w:r w:rsidRPr="006F1255">
        <w:rPr>
          <w:rFonts w:ascii="Myriad Pro Light" w:hAnsi="Myriad Pro Light"/>
          <w:sz w:val="24"/>
          <w:szCs w:val="24"/>
        </w:rPr>
        <w:t>.</w:t>
      </w:r>
    </w:p>
    <w:p w14:paraId="4AC4335C" w14:textId="77777777" w:rsidR="006F1255" w:rsidRPr="006F1255" w:rsidRDefault="006F1255" w:rsidP="006F1255">
      <w:pPr>
        <w:ind w:left="1440"/>
        <w:jc w:val="both"/>
        <w:rPr>
          <w:rFonts w:ascii="Myriad Pro Light" w:hAnsi="Myriad Pro Light"/>
          <w:sz w:val="24"/>
          <w:szCs w:val="24"/>
        </w:rPr>
      </w:pPr>
    </w:p>
    <w:p w14:paraId="1DA23A43" w14:textId="77777777" w:rsidR="009D53CA" w:rsidRPr="00927F3F" w:rsidRDefault="009D53CA" w:rsidP="00B04C0E">
      <w:pPr>
        <w:pStyle w:val="NoSpacing"/>
        <w:jc w:val="both"/>
        <w:rPr>
          <w:lang w:val="fr-CA"/>
        </w:rPr>
      </w:pPr>
    </w:p>
    <w:p w14:paraId="0694A8FC" w14:textId="225E196E" w:rsidR="00F10F86" w:rsidRPr="007C006D" w:rsidRDefault="004C28FE" w:rsidP="00B04C0E">
      <w:pPr>
        <w:jc w:val="both"/>
        <w:rPr>
          <w:rFonts w:ascii="Myriad Pro" w:hAnsi="Myriad Pro"/>
          <w:b/>
          <w:bCs/>
          <w:color w:val="C00000"/>
          <w:sz w:val="24"/>
          <w:szCs w:val="24"/>
        </w:rPr>
      </w:pPr>
      <w:proofErr w:type="spellStart"/>
      <w:r>
        <w:rPr>
          <w:rFonts w:ascii="Myriad Pro" w:hAnsi="Myriad Pro"/>
          <w:b/>
          <w:bCs/>
          <w:color w:val="9B0C2C"/>
          <w:sz w:val="24"/>
          <w:szCs w:val="24"/>
          <w:lang w:val="fr-CA"/>
        </w:rPr>
        <w:lastRenderedPageBreak/>
        <w:t>Exercises</w:t>
      </w:r>
      <w:proofErr w:type="spellEnd"/>
      <w:r>
        <w:rPr>
          <w:rFonts w:ascii="Myriad Pro" w:hAnsi="Myriad Pro"/>
          <w:b/>
          <w:bCs/>
          <w:color w:val="9B0C2C"/>
          <w:sz w:val="24"/>
          <w:szCs w:val="24"/>
          <w:lang w:val="fr-CA"/>
        </w:rPr>
        <w:t xml:space="preserve"> : </w:t>
      </w:r>
      <w:r w:rsidR="00F10F86" w:rsidRPr="007C006D">
        <w:rPr>
          <w:rFonts w:ascii="Myriad Pro" w:hAnsi="Myriad Pro"/>
          <w:b/>
          <w:bCs/>
          <w:color w:val="9B0C2C"/>
          <w:sz w:val="24"/>
          <w:szCs w:val="24"/>
          <w:lang w:val="fr-CA"/>
        </w:rPr>
        <w:t>Module 1 – Data Insight Fundamentals</w:t>
      </w:r>
    </w:p>
    <w:p w14:paraId="7E457DB5" w14:textId="77777777" w:rsidR="00AB151A" w:rsidRPr="007C006D" w:rsidRDefault="00AB151A" w:rsidP="00B04C0E">
      <w:pPr>
        <w:pStyle w:val="ListParagraph"/>
        <w:widowControl/>
        <w:autoSpaceDE/>
        <w:autoSpaceDN/>
        <w:spacing w:after="160" w:line="259" w:lineRule="auto"/>
        <w:ind w:left="720"/>
        <w:contextualSpacing/>
        <w:jc w:val="both"/>
        <w:rPr>
          <w:rFonts w:ascii="Myriad Pro Light" w:hAnsi="Myriad Pro Light"/>
          <w:sz w:val="24"/>
          <w:szCs w:val="24"/>
        </w:rPr>
      </w:pPr>
    </w:p>
    <w:p w14:paraId="1E5C994C" w14:textId="648A3D93" w:rsidR="00D63645" w:rsidRPr="004C28FE" w:rsidRDefault="00EA2B01" w:rsidP="00B04C0E">
      <w:pPr>
        <w:pStyle w:val="ListParagraph"/>
        <w:widowControl/>
        <w:numPr>
          <w:ilvl w:val="0"/>
          <w:numId w:val="1"/>
        </w:numPr>
        <w:autoSpaceDE/>
        <w:autoSpaceDN/>
        <w:spacing w:after="160" w:line="259" w:lineRule="auto"/>
        <w:contextualSpacing/>
        <w:jc w:val="both"/>
        <w:rPr>
          <w:rFonts w:ascii="Myriad Pro Light" w:hAnsi="Myriad Pro Light"/>
        </w:rPr>
      </w:pPr>
      <w:r w:rsidRPr="004C28FE">
        <w:rPr>
          <w:rFonts w:ascii="Myriad Pro Light" w:hAnsi="Myriad Pro Light"/>
        </w:rPr>
        <w:t>With 26 seconds left in the Super Bowl, the Seattle Seahawks were trailing the New England Patriots by 4 points</w:t>
      </w:r>
      <w:r w:rsidR="009331DA" w:rsidRPr="004C28FE">
        <w:rPr>
          <w:rFonts w:ascii="Myriad Pro Light" w:hAnsi="Myriad Pro Light"/>
        </w:rPr>
        <w:t xml:space="preserve">. </w:t>
      </w:r>
      <w:r w:rsidR="00373117" w:rsidRPr="004C28FE">
        <w:rPr>
          <w:rFonts w:ascii="Myriad Pro Light" w:hAnsi="Myriad Pro Light"/>
        </w:rPr>
        <w:t>At 2</w:t>
      </w:r>
      <w:r w:rsidR="00373117" w:rsidRPr="004C28FE">
        <w:rPr>
          <w:rFonts w:ascii="Myriad Pro Light" w:hAnsi="Myriad Pro Light"/>
          <w:vertAlign w:val="superscript"/>
        </w:rPr>
        <w:t>nd</w:t>
      </w:r>
      <w:r w:rsidR="00373117" w:rsidRPr="004C28FE">
        <w:rPr>
          <w:rFonts w:ascii="Myriad Pro Light" w:hAnsi="Myriad Pro Light"/>
        </w:rPr>
        <w:t xml:space="preserve"> &amp; Goal, the Seahawks </w:t>
      </w:r>
      <w:r w:rsidR="009331DA" w:rsidRPr="004C28FE">
        <w:rPr>
          <w:rFonts w:ascii="Myriad Pro Light" w:hAnsi="Myriad Pro Light"/>
        </w:rPr>
        <w:t xml:space="preserve">had the ball </w:t>
      </w:r>
      <w:r w:rsidRPr="004C28FE">
        <w:rPr>
          <w:rFonts w:ascii="Myriad Pro Light" w:hAnsi="Myriad Pro Light"/>
        </w:rPr>
        <w:t xml:space="preserve">at </w:t>
      </w:r>
      <w:r w:rsidR="00B44D6E" w:rsidRPr="004C28FE">
        <w:rPr>
          <w:rFonts w:ascii="Myriad Pro Light" w:hAnsi="Myriad Pro Light"/>
        </w:rPr>
        <w:t xml:space="preserve">the Pats’ </w:t>
      </w:r>
      <w:r w:rsidRPr="004C28FE">
        <w:rPr>
          <w:rFonts w:ascii="Myriad Pro Light" w:hAnsi="Myriad Pro Light"/>
        </w:rPr>
        <w:t>1 yard line</w:t>
      </w:r>
      <w:r w:rsidR="00150F32" w:rsidRPr="004C28FE">
        <w:rPr>
          <w:rFonts w:ascii="Myriad Pro Light" w:hAnsi="Myriad Pro Light"/>
        </w:rPr>
        <w:t xml:space="preserve">. </w:t>
      </w:r>
      <w:r w:rsidR="00D63645" w:rsidRPr="004C28FE">
        <w:rPr>
          <w:rFonts w:ascii="Myriad Pro Light" w:hAnsi="Myriad Pro Light"/>
        </w:rPr>
        <w:t>The common wisdom in this situation is to hand the ball to the running back and let them try to punch through the defensive line. The Seahawks had t</w:t>
      </w:r>
      <w:r w:rsidR="00373117" w:rsidRPr="004C28FE">
        <w:rPr>
          <w:rFonts w:ascii="Myriad Pro Light" w:hAnsi="Myriad Pro Light"/>
        </w:rPr>
        <w:t>w</w:t>
      </w:r>
      <w:r w:rsidR="00D63645" w:rsidRPr="004C28FE">
        <w:rPr>
          <w:rFonts w:ascii="Myriad Pro Light" w:hAnsi="Myriad Pro Light"/>
        </w:rPr>
        <w:t xml:space="preserve">o options: </w:t>
      </w:r>
    </w:p>
    <w:p w14:paraId="60FA98A1" w14:textId="7A05A098" w:rsidR="00EA2B01" w:rsidRPr="004C28FE" w:rsidRDefault="00EA2B01" w:rsidP="00B04C0E">
      <w:pPr>
        <w:pStyle w:val="ListParagraph"/>
        <w:numPr>
          <w:ilvl w:val="0"/>
          <w:numId w:val="10"/>
        </w:numPr>
        <w:spacing w:after="160" w:line="259" w:lineRule="auto"/>
        <w:contextualSpacing/>
        <w:jc w:val="both"/>
        <w:rPr>
          <w:rFonts w:ascii="Myriad Pro Light" w:hAnsi="Myriad Pro Light"/>
          <w:lang w:val="en-CA"/>
        </w:rPr>
      </w:pPr>
      <w:r w:rsidRPr="004C28FE">
        <w:rPr>
          <w:rFonts w:ascii="Myriad Pro Light" w:hAnsi="Myriad Pro Light"/>
        </w:rPr>
        <w:t xml:space="preserve">Run the ball (1 play). </w:t>
      </w:r>
      <w:r w:rsidRPr="004C28FE">
        <w:rPr>
          <w:rFonts w:ascii="Myriad Pro" w:hAnsi="Myriad Pro"/>
          <w:b/>
          <w:bCs/>
        </w:rPr>
        <w:t>Risk:</w:t>
      </w:r>
      <w:r w:rsidRPr="004C28FE">
        <w:rPr>
          <w:rFonts w:ascii="Myriad Pro Light" w:hAnsi="Myriad Pro Light"/>
        </w:rPr>
        <w:t xml:space="preserve"> Fails to score and time runs out.</w:t>
      </w:r>
    </w:p>
    <w:p w14:paraId="08BE3747" w14:textId="4A5CB22F" w:rsidR="00EA2B01" w:rsidRPr="004C28FE" w:rsidRDefault="00EA2B01" w:rsidP="00B04C0E">
      <w:pPr>
        <w:pStyle w:val="ListParagraph"/>
        <w:numPr>
          <w:ilvl w:val="0"/>
          <w:numId w:val="10"/>
        </w:numPr>
        <w:spacing w:after="160" w:line="259" w:lineRule="auto"/>
        <w:contextualSpacing/>
        <w:jc w:val="both"/>
        <w:rPr>
          <w:rFonts w:ascii="Myriad Pro Light" w:hAnsi="Myriad Pro Light"/>
          <w:lang w:val="en-CA"/>
        </w:rPr>
      </w:pPr>
      <w:r w:rsidRPr="004C28FE">
        <w:rPr>
          <w:rFonts w:ascii="Myriad Pro Light" w:hAnsi="Myriad Pro Light"/>
        </w:rPr>
        <w:t xml:space="preserve">Throw </w:t>
      </w:r>
      <w:r w:rsidR="003F54DA" w:rsidRPr="004C28FE">
        <w:rPr>
          <w:rFonts w:ascii="Myriad Pro Light" w:hAnsi="Myriad Pro Light"/>
        </w:rPr>
        <w:t xml:space="preserve">the ball instead, </w:t>
      </w:r>
      <w:r w:rsidRPr="004C28FE">
        <w:rPr>
          <w:rFonts w:ascii="Myriad Pro Light" w:hAnsi="Myriad Pro Light"/>
        </w:rPr>
        <w:t>then run if necessary (2</w:t>
      </w:r>
      <w:r w:rsidR="00110090" w:rsidRPr="004C28FE">
        <w:rPr>
          <w:rFonts w:ascii="Myriad Pro Light" w:hAnsi="Myriad Pro Light"/>
        </w:rPr>
        <w:t xml:space="preserve"> </w:t>
      </w:r>
      <w:r w:rsidRPr="004C28FE">
        <w:rPr>
          <w:rFonts w:ascii="Myriad Pro Light" w:hAnsi="Myriad Pro Light"/>
        </w:rPr>
        <w:t xml:space="preserve">plays). </w:t>
      </w:r>
      <w:r w:rsidRPr="004C28FE">
        <w:rPr>
          <w:rFonts w:ascii="Myriad Pro" w:hAnsi="Myriad Pro"/>
          <w:b/>
          <w:bCs/>
        </w:rPr>
        <w:t>Risk:</w:t>
      </w:r>
      <w:r w:rsidRPr="004C28FE">
        <w:rPr>
          <w:rFonts w:ascii="Myriad Pro Light" w:hAnsi="Myriad Pro Light"/>
        </w:rPr>
        <w:t xml:space="preserve"> 2% chance of interception.</w:t>
      </w:r>
    </w:p>
    <w:p w14:paraId="5A5E2EF1" w14:textId="58FD2730" w:rsidR="00DF4C4A" w:rsidRPr="004C28FE" w:rsidRDefault="003F54DA" w:rsidP="00B04C0E">
      <w:pPr>
        <w:pStyle w:val="ListParagraph"/>
        <w:spacing w:after="160" w:line="259" w:lineRule="auto"/>
        <w:ind w:left="720"/>
        <w:contextualSpacing/>
        <w:jc w:val="both"/>
        <w:rPr>
          <w:rFonts w:ascii="Myriad Pro Light" w:hAnsi="Myriad Pro Light"/>
          <w:lang w:val="en-CA"/>
        </w:rPr>
      </w:pPr>
      <w:r w:rsidRPr="004C28FE">
        <w:rPr>
          <w:rFonts w:ascii="Myriad Pro Light" w:hAnsi="Myriad Pro Light"/>
        </w:rPr>
        <w:t xml:space="preserve">What play should the coach call? </w:t>
      </w:r>
      <w:r w:rsidR="00110090" w:rsidRPr="004C28FE">
        <w:rPr>
          <w:rFonts w:ascii="Myriad Pro Light" w:hAnsi="Myriad Pro Light"/>
        </w:rPr>
        <w:t>Why?</w:t>
      </w:r>
    </w:p>
    <w:p w14:paraId="723035B3" w14:textId="77777777" w:rsidR="00E35199" w:rsidRPr="004C28FE" w:rsidRDefault="009C7490" w:rsidP="00B04C0E">
      <w:pPr>
        <w:pStyle w:val="ListParagraph"/>
        <w:widowControl/>
        <w:numPr>
          <w:ilvl w:val="0"/>
          <w:numId w:val="1"/>
        </w:numPr>
        <w:autoSpaceDE/>
        <w:autoSpaceDN/>
        <w:spacing w:after="160" w:line="259" w:lineRule="auto"/>
        <w:contextualSpacing/>
        <w:jc w:val="both"/>
        <w:rPr>
          <w:rFonts w:ascii="Myriad Pro Light" w:hAnsi="Myriad Pro Light"/>
        </w:rPr>
      </w:pPr>
      <w:r w:rsidRPr="004C28FE">
        <w:rPr>
          <w:rFonts w:ascii="Myriad Pro Light" w:hAnsi="Myriad Pro Light"/>
        </w:rPr>
        <w:t xml:space="preserve">In the </w:t>
      </w:r>
      <w:r w:rsidRPr="004C28FE">
        <w:rPr>
          <w:rFonts w:ascii="Myriad Pro Light" w:hAnsi="Myriad Pro Light"/>
          <w:i/>
          <w:iCs/>
        </w:rPr>
        <w:t>Vanity Fair</w:t>
      </w:r>
      <w:r w:rsidRPr="004C28FE">
        <w:rPr>
          <w:rFonts w:ascii="Myriad Pro Light" w:hAnsi="Myriad Pro Light"/>
        </w:rPr>
        <w:t xml:space="preserve"> article </w:t>
      </w:r>
      <w:r w:rsidR="00E35199" w:rsidRPr="004C28FE">
        <w:rPr>
          <w:rFonts w:ascii="Myriad Pro Light" w:hAnsi="Myriad Pro Light"/>
        </w:rPr>
        <w:t>“You Could Fit All the Voters Who Cost Clinton the Election in a Mid-Size Football Stadium”, Tina Nguyen writes:</w:t>
      </w:r>
    </w:p>
    <w:p w14:paraId="5184FE80" w14:textId="383A52C6" w:rsidR="0047700A" w:rsidRPr="004C28FE" w:rsidRDefault="0047700A" w:rsidP="0023664E">
      <w:pPr>
        <w:pStyle w:val="NormalWeb"/>
        <w:ind w:left="1440"/>
        <w:jc w:val="both"/>
        <w:rPr>
          <w:rFonts w:ascii="Myriad Pro Light" w:eastAsia="Calibri" w:hAnsi="Myriad Pro Light" w:cs="Calibri"/>
          <w:sz w:val="20"/>
          <w:szCs w:val="20"/>
          <w:lang w:val="en-US" w:bidi="en-US"/>
        </w:rPr>
      </w:pPr>
      <w:r w:rsidRPr="004C28FE">
        <w:rPr>
          <w:rFonts w:ascii="Myriad Pro Light" w:eastAsia="Calibri" w:hAnsi="Myriad Pro Light" w:cs="Calibri"/>
          <w:sz w:val="20"/>
          <w:szCs w:val="20"/>
          <w:lang w:val="en-US" w:bidi="en-US"/>
        </w:rPr>
        <w:t xml:space="preserve">While nearly 138 million Americans voted in the presidential election, the stunning electoral victory of Donald Trump came down to upsets in just a handful of states that Hillary Clinton was expected to win. It has been cold comfort for Democrats that Clinton won the popular vote—at the last count, she was up by about 2.5 million votes, and climbing, as ballots continue to be counted. Even more distressing is the tiny margin by which Clinton lost Wisconsin, Michigan, and Pennsylvania—three states that were supposed to be her firewall in the Rust Belt, but that ultimately tipped the electoral college map decisively in Trump’s favor.   </w:t>
      </w:r>
    </w:p>
    <w:p w14:paraId="7624638A" w14:textId="77777777" w:rsidR="0047700A" w:rsidRPr="004C28FE" w:rsidRDefault="0047700A" w:rsidP="00A741BB">
      <w:pPr>
        <w:pStyle w:val="NormalWeb"/>
        <w:ind w:left="720" w:firstLine="720"/>
        <w:jc w:val="both"/>
        <w:rPr>
          <w:rFonts w:ascii="Myriad Pro Light" w:eastAsia="Calibri" w:hAnsi="Myriad Pro Light" w:cs="Calibri"/>
          <w:sz w:val="20"/>
          <w:szCs w:val="20"/>
          <w:lang w:val="en-US" w:bidi="en-US"/>
        </w:rPr>
      </w:pPr>
      <w:r w:rsidRPr="004C28FE">
        <w:rPr>
          <w:rFonts w:ascii="Myriad Pro Light" w:eastAsia="Calibri" w:hAnsi="Myriad Pro Light" w:cs="Calibri"/>
          <w:sz w:val="20"/>
          <w:szCs w:val="20"/>
          <w:lang w:val="en-US" w:bidi="en-US"/>
        </w:rPr>
        <w:t>Trump’s margin of victory in those three states? Just 79,316 votes.</w:t>
      </w:r>
    </w:p>
    <w:p w14:paraId="73EC5950" w14:textId="77777777" w:rsidR="0047700A" w:rsidRPr="004C28FE" w:rsidRDefault="0047700A" w:rsidP="0023664E">
      <w:pPr>
        <w:pStyle w:val="NormalWeb"/>
        <w:ind w:left="1440"/>
        <w:jc w:val="both"/>
        <w:rPr>
          <w:rFonts w:ascii="Myriad Pro Light" w:eastAsia="Calibri" w:hAnsi="Myriad Pro Light" w:cs="Calibri"/>
          <w:sz w:val="20"/>
          <w:szCs w:val="20"/>
          <w:lang w:val="en-US" w:bidi="en-US"/>
        </w:rPr>
      </w:pPr>
      <w:r w:rsidRPr="004C28FE">
        <w:rPr>
          <w:rFonts w:ascii="Myriad Pro Light" w:eastAsia="Calibri" w:hAnsi="Myriad Pro Light" w:cs="Calibri"/>
          <w:sz w:val="20"/>
          <w:szCs w:val="20"/>
          <w:lang w:val="en-US" w:bidi="en-US"/>
        </w:rPr>
        <w:t>This latest number comes from Decision Desk’s final tally of Pennsylvania’s votes, where Trump won 2,961,875 votes to Clinton’s 2,915,440, a difference of 46,435 votes. Add that to the official results out of Wisconsin, where Clinton lost by 22,177 votes, and Michigan, which she lost by 10,704 votes, and there you have it: 0.057 percent of total voters cost Clinton the presidency.</w:t>
      </w:r>
    </w:p>
    <w:p w14:paraId="0FF4A3FE" w14:textId="77777777" w:rsidR="0047700A" w:rsidRPr="004C28FE" w:rsidRDefault="0047700A" w:rsidP="0023664E">
      <w:pPr>
        <w:pStyle w:val="NormalWeb"/>
        <w:ind w:left="1440"/>
        <w:jc w:val="both"/>
        <w:rPr>
          <w:rFonts w:ascii="Myriad Pro Light" w:eastAsia="Calibri" w:hAnsi="Myriad Pro Light" w:cs="Calibri"/>
          <w:sz w:val="20"/>
          <w:szCs w:val="20"/>
          <w:lang w:val="en-US" w:bidi="en-US"/>
        </w:rPr>
      </w:pPr>
      <w:r w:rsidRPr="004C28FE">
        <w:rPr>
          <w:rFonts w:ascii="Myriad Pro Light" w:eastAsia="Calibri" w:hAnsi="Myriad Pro Light" w:cs="Calibri"/>
          <w:sz w:val="20"/>
          <w:szCs w:val="20"/>
          <w:lang w:val="en-US" w:bidi="en-US"/>
        </w:rPr>
        <w:t xml:space="preserve">It is not entirely unusual for the electoral college to be lost by such a slim margin. In 2000, Al Gore lost Florida (and therefore the election) by 1,754 votes, triggering a painfully </w:t>
      </w:r>
      <w:proofErr w:type="gramStart"/>
      <w:r w:rsidRPr="004C28FE">
        <w:rPr>
          <w:rFonts w:ascii="Myriad Pro Light" w:eastAsia="Calibri" w:hAnsi="Myriad Pro Light" w:cs="Calibri"/>
          <w:sz w:val="20"/>
          <w:szCs w:val="20"/>
          <w:lang w:val="en-US" w:bidi="en-US"/>
        </w:rPr>
        <w:t>drawn out</w:t>
      </w:r>
      <w:proofErr w:type="gramEnd"/>
      <w:r w:rsidRPr="004C28FE">
        <w:rPr>
          <w:rFonts w:ascii="Myriad Pro Light" w:eastAsia="Calibri" w:hAnsi="Myriad Pro Light" w:cs="Calibri"/>
          <w:sz w:val="20"/>
          <w:szCs w:val="20"/>
          <w:lang w:val="en-US" w:bidi="en-US"/>
        </w:rPr>
        <w:t xml:space="preserve"> recount drama that only ended with a Supreme Court ruling. And in 2004, John Kerry lost to George W. Bush by losing Ohio by a little over 118,000 votes. But it is worth considering just how few voters ultimately set the country on its current, arguably terrifying course. The 79,316 people who voted for Trump in Wisconsin, Michigan, and Pennsylvania—all states that Democrats carried since 1992—is less than the entire student body of Penn State (97,494 students), or only slightly more than the number of people who attended Desert Trip, the Baby Boomer-friendly music festival colloquially known as “</w:t>
      </w:r>
      <w:proofErr w:type="spellStart"/>
      <w:r w:rsidRPr="004C28FE">
        <w:rPr>
          <w:rFonts w:ascii="Myriad Pro Light" w:eastAsia="Calibri" w:hAnsi="Myriad Pro Light" w:cs="Calibri"/>
          <w:sz w:val="20"/>
          <w:szCs w:val="20"/>
          <w:lang w:val="en-US" w:bidi="en-US"/>
        </w:rPr>
        <w:t>Oldchella</w:t>
      </w:r>
      <w:proofErr w:type="spellEnd"/>
      <w:r w:rsidRPr="004C28FE">
        <w:rPr>
          <w:rFonts w:ascii="Myriad Pro Light" w:eastAsia="Calibri" w:hAnsi="Myriad Pro Light" w:cs="Calibri"/>
          <w:sz w:val="20"/>
          <w:szCs w:val="20"/>
          <w:lang w:val="en-US" w:bidi="en-US"/>
        </w:rPr>
        <w:t xml:space="preserve">.” If you put all these voters in the Rose Bowl, there would be slightly over 13,000 seats left over. </w:t>
      </w:r>
    </w:p>
    <w:p w14:paraId="3743F009" w14:textId="77777777" w:rsidR="0047700A" w:rsidRPr="004C28FE" w:rsidRDefault="0047700A" w:rsidP="00A741BB">
      <w:pPr>
        <w:pStyle w:val="NormalWeb"/>
        <w:ind w:left="720" w:firstLine="720"/>
        <w:jc w:val="both"/>
        <w:rPr>
          <w:rFonts w:ascii="Myriad Pro Light" w:eastAsia="Calibri" w:hAnsi="Myriad Pro Light" w:cs="Calibri"/>
          <w:sz w:val="20"/>
          <w:szCs w:val="20"/>
          <w:lang w:val="en-US" w:bidi="en-US"/>
        </w:rPr>
      </w:pPr>
      <w:r w:rsidRPr="004C28FE">
        <w:rPr>
          <w:rFonts w:ascii="Myriad Pro Light" w:eastAsia="Calibri" w:hAnsi="Myriad Pro Light" w:cs="Calibri"/>
          <w:sz w:val="20"/>
          <w:szCs w:val="20"/>
          <w:lang w:val="en-US" w:bidi="en-US"/>
        </w:rPr>
        <w:t>There are more people living in Nampa, Idaho, a city you have never heard of.</w:t>
      </w:r>
    </w:p>
    <w:p w14:paraId="263F0743" w14:textId="77777777" w:rsidR="0047700A" w:rsidRPr="004C28FE" w:rsidRDefault="0047700A" w:rsidP="0023664E">
      <w:pPr>
        <w:pStyle w:val="NormalWeb"/>
        <w:ind w:left="1440"/>
        <w:jc w:val="both"/>
        <w:rPr>
          <w:rFonts w:ascii="Myriad Pro Light" w:eastAsia="Calibri" w:hAnsi="Myriad Pro Light" w:cs="Calibri"/>
          <w:sz w:val="20"/>
          <w:szCs w:val="20"/>
          <w:lang w:val="en-US" w:bidi="en-US"/>
        </w:rPr>
      </w:pPr>
      <w:r w:rsidRPr="004C28FE">
        <w:rPr>
          <w:rFonts w:ascii="Myriad Pro Light" w:eastAsia="Calibri" w:hAnsi="Myriad Pro Light" w:cs="Calibri"/>
          <w:sz w:val="20"/>
          <w:szCs w:val="20"/>
          <w:lang w:val="en-US" w:bidi="en-US"/>
        </w:rPr>
        <w:t>To put things in even more painful perspective, Green Party candidate Jill Stein won about 130,000 votes in those three states. Libertarian candidate Gary Johnson won about 422,000.</w:t>
      </w:r>
    </w:p>
    <w:p w14:paraId="563E4BB7" w14:textId="1CDEF7AF" w:rsidR="007A0BE3" w:rsidRPr="004C28FE" w:rsidRDefault="0047700A" w:rsidP="0023664E">
      <w:pPr>
        <w:pStyle w:val="NormalWeb"/>
        <w:ind w:left="1440"/>
        <w:jc w:val="both"/>
        <w:rPr>
          <w:rFonts w:ascii="Myriad Pro Light" w:eastAsia="Calibri" w:hAnsi="Myriad Pro Light" w:cs="Calibri"/>
          <w:sz w:val="20"/>
          <w:szCs w:val="20"/>
          <w:lang w:val="en-US" w:bidi="en-US"/>
        </w:rPr>
      </w:pPr>
      <w:r w:rsidRPr="004C28FE">
        <w:rPr>
          <w:rFonts w:ascii="Myriad Pro Light" w:eastAsia="Calibri" w:hAnsi="Myriad Pro Light" w:cs="Calibri"/>
          <w:sz w:val="20"/>
          <w:szCs w:val="20"/>
          <w:lang w:val="en-US" w:bidi="en-US"/>
        </w:rPr>
        <w:t>But perhaps the most painful data point for Clinton is this: the Democratic nominee for president never made a single campaign stop during the general election, and largely neglected Pennsylvania and Michigan, too, while Trump canvassed all three states relentlessly. His furious, last-minute blitz throughout the Rust Belt to win white, working-class voters, combined with the lack of resources Clinton invested, essentially handed their combined 46 electoral votes to Trump. Instead, Clinton spent the last few weeks of her campaign expending resources in places like Arizona and Texas—states which went for Trump by huge margins.</w:t>
      </w:r>
    </w:p>
    <w:p w14:paraId="2F540A2F" w14:textId="6900F0BD" w:rsidR="006827A8" w:rsidRPr="0023664E" w:rsidRDefault="004C28FE" w:rsidP="00B04C0E">
      <w:pPr>
        <w:widowControl/>
        <w:autoSpaceDE/>
        <w:autoSpaceDN/>
        <w:spacing w:after="160" w:line="259" w:lineRule="auto"/>
        <w:ind w:left="720"/>
        <w:contextualSpacing/>
        <w:jc w:val="both"/>
        <w:rPr>
          <w:rFonts w:ascii="Myriad Pro Light" w:hAnsi="Myriad Pro Light"/>
        </w:rPr>
      </w:pPr>
      <w:proofErr w:type="gramStart"/>
      <w:r w:rsidRPr="0023664E">
        <w:rPr>
          <w:rFonts w:ascii="Myriad Pro Light" w:hAnsi="Myriad Pro Light"/>
        </w:rPr>
        <w:t>So</w:t>
      </w:r>
      <w:proofErr w:type="gramEnd"/>
      <w:r w:rsidRPr="0023664E">
        <w:rPr>
          <w:rFonts w:ascii="Myriad Pro Light" w:hAnsi="Myriad Pro Light"/>
        </w:rPr>
        <w:t xml:space="preserve"> w</w:t>
      </w:r>
      <w:r w:rsidR="00F845D9" w:rsidRPr="0023664E">
        <w:rPr>
          <w:rFonts w:ascii="Myriad Pro Light" w:hAnsi="Myriad Pro Light"/>
        </w:rPr>
        <w:t>as it bad luck, or a mistake?</w:t>
      </w:r>
      <w:r w:rsidRPr="0023664E">
        <w:rPr>
          <w:rFonts w:ascii="Myriad Pro Light" w:hAnsi="Myriad Pro Light"/>
        </w:rPr>
        <w:t xml:space="preserve"> </w:t>
      </w:r>
      <w:r w:rsidR="0023664E">
        <w:rPr>
          <w:rFonts w:ascii="Myriad Pro Light" w:hAnsi="Myriad Pro Light"/>
        </w:rPr>
        <w:t>Why?</w:t>
      </w:r>
    </w:p>
    <w:p w14:paraId="0F32F43C" w14:textId="618ED500" w:rsidR="002B0843" w:rsidRPr="004C28FE" w:rsidRDefault="002B0843" w:rsidP="00B04C0E">
      <w:pPr>
        <w:pStyle w:val="ListParagraph"/>
        <w:widowControl/>
        <w:numPr>
          <w:ilvl w:val="0"/>
          <w:numId w:val="1"/>
        </w:numPr>
        <w:autoSpaceDE/>
        <w:autoSpaceDN/>
        <w:spacing w:after="160" w:line="259" w:lineRule="auto"/>
        <w:contextualSpacing/>
        <w:jc w:val="both"/>
        <w:rPr>
          <w:rFonts w:ascii="Myriad Pro Light" w:hAnsi="Myriad Pro Light"/>
        </w:rPr>
      </w:pPr>
      <w:r w:rsidRPr="004C28FE">
        <w:rPr>
          <w:rFonts w:ascii="Myriad Pro Light" w:hAnsi="Myriad Pro Light"/>
        </w:rPr>
        <w:lastRenderedPageBreak/>
        <w:t xml:space="preserve">Revisit the last two questions </w:t>
      </w:r>
      <w:proofErr w:type="gramStart"/>
      <w:r w:rsidRPr="004C28FE">
        <w:rPr>
          <w:rFonts w:ascii="Myriad Pro Light" w:hAnsi="Myriad Pro Light"/>
        </w:rPr>
        <w:t>in light of</w:t>
      </w:r>
      <w:proofErr w:type="gramEnd"/>
      <w:r w:rsidRPr="004C28FE">
        <w:rPr>
          <w:rFonts w:ascii="Myriad Pro Light" w:hAnsi="Myriad Pro Light"/>
        </w:rPr>
        <w:t xml:space="preserve"> the </w:t>
      </w:r>
      <w:r w:rsidRPr="004C28FE">
        <w:rPr>
          <w:rFonts w:ascii="Myriad Pro Light" w:hAnsi="Myriad Pro Light"/>
          <w:i/>
          <w:iCs/>
        </w:rPr>
        <w:t>Luck and Information</w:t>
      </w:r>
      <w:r w:rsidRPr="004C28FE">
        <w:rPr>
          <w:rFonts w:ascii="Myriad Pro Light" w:hAnsi="Myriad Pro Light"/>
        </w:rPr>
        <w:t xml:space="preserve"> slide. </w:t>
      </w:r>
    </w:p>
    <w:p w14:paraId="34F3757D" w14:textId="02ED9A19" w:rsidR="00874DCD" w:rsidRPr="004C28FE" w:rsidRDefault="009D226A" w:rsidP="00B04C0E">
      <w:pPr>
        <w:pStyle w:val="ListParagraph"/>
        <w:widowControl/>
        <w:numPr>
          <w:ilvl w:val="0"/>
          <w:numId w:val="1"/>
        </w:numPr>
        <w:autoSpaceDE/>
        <w:autoSpaceDN/>
        <w:spacing w:after="160" w:line="259" w:lineRule="auto"/>
        <w:contextualSpacing/>
        <w:jc w:val="both"/>
        <w:rPr>
          <w:rFonts w:ascii="Myriad Pro Light" w:hAnsi="Myriad Pro Light"/>
        </w:rPr>
      </w:pPr>
      <w:r w:rsidRPr="004C28FE">
        <w:rPr>
          <w:rFonts w:ascii="Myriad Pro Light" w:hAnsi="Myriad Pro Light"/>
        </w:rPr>
        <w:t xml:space="preserve">Do the </w:t>
      </w:r>
      <w:r w:rsidR="00874DCD" w:rsidRPr="004C28FE">
        <w:rPr>
          <w:rFonts w:ascii="Myriad Pro Light" w:hAnsi="Myriad Pro Light"/>
        </w:rPr>
        <w:t>Medical Treatment Exercise (see slide deck).</w:t>
      </w:r>
    </w:p>
    <w:p w14:paraId="25114A6D" w14:textId="297BA799" w:rsidR="00874DCD" w:rsidRPr="004C28FE" w:rsidRDefault="00700EBC" w:rsidP="00B04C0E">
      <w:pPr>
        <w:pStyle w:val="ListParagraph"/>
        <w:widowControl/>
        <w:numPr>
          <w:ilvl w:val="0"/>
          <w:numId w:val="1"/>
        </w:numPr>
        <w:autoSpaceDE/>
        <w:autoSpaceDN/>
        <w:spacing w:after="160" w:line="259" w:lineRule="auto"/>
        <w:contextualSpacing/>
        <w:jc w:val="both"/>
        <w:rPr>
          <w:rFonts w:ascii="Myriad Pro Light" w:hAnsi="Myriad Pro Light"/>
        </w:rPr>
      </w:pPr>
      <w:r w:rsidRPr="004C28FE">
        <w:rPr>
          <w:rFonts w:ascii="Myriad Pro Light" w:hAnsi="Myriad Pro Light"/>
        </w:rPr>
        <w:t xml:space="preserve">Over the </w:t>
      </w:r>
      <w:r w:rsidR="000D73FD" w:rsidRPr="004C28FE">
        <w:rPr>
          <w:rFonts w:ascii="Myriad Pro Light" w:hAnsi="Myriad Pro Light"/>
        </w:rPr>
        <w:t xml:space="preserve">next week or so, pay attention to your decision-making process (or the decision-making process of your organization). What </w:t>
      </w:r>
      <w:r w:rsidR="005D45E0" w:rsidRPr="004C28FE">
        <w:rPr>
          <w:rFonts w:ascii="Myriad Pro Light" w:hAnsi="Myriad Pro Light"/>
        </w:rPr>
        <w:t xml:space="preserve">decision </w:t>
      </w:r>
      <w:r w:rsidR="000D73FD" w:rsidRPr="004C28FE">
        <w:rPr>
          <w:rFonts w:ascii="Myriad Pro Light" w:hAnsi="Myriad Pro Light"/>
        </w:rPr>
        <w:t>biases</w:t>
      </w:r>
      <w:r w:rsidR="00874DCD" w:rsidRPr="004C28FE">
        <w:rPr>
          <w:rFonts w:ascii="Myriad Pro Light" w:hAnsi="Myriad Pro Light"/>
        </w:rPr>
        <w:t xml:space="preserve"> </w:t>
      </w:r>
      <w:r w:rsidR="005D45E0" w:rsidRPr="004C28FE">
        <w:rPr>
          <w:rFonts w:ascii="Myriad Pro Light" w:hAnsi="Myriad Pro Light"/>
        </w:rPr>
        <w:t xml:space="preserve">are you most susceptible to? Least? </w:t>
      </w:r>
    </w:p>
    <w:p w14:paraId="043BFE0F" w14:textId="77777777" w:rsidR="004C28FE" w:rsidRDefault="004C28FE" w:rsidP="00B04C0E">
      <w:pPr>
        <w:jc w:val="both"/>
        <w:rPr>
          <w:rFonts w:ascii="Myriad Pro" w:hAnsi="Myriad Pro"/>
          <w:b/>
          <w:bCs/>
          <w:color w:val="9B0C2C"/>
          <w:lang w:val="fr-CA"/>
        </w:rPr>
      </w:pPr>
    </w:p>
    <w:p w14:paraId="35CA7504" w14:textId="52BBA87F" w:rsidR="00F10F86" w:rsidRPr="004C28FE" w:rsidRDefault="004C28FE" w:rsidP="00B04C0E">
      <w:pPr>
        <w:jc w:val="both"/>
        <w:rPr>
          <w:rFonts w:ascii="Myriad Pro" w:hAnsi="Myriad Pro"/>
          <w:b/>
          <w:bCs/>
          <w:color w:val="9B0C2C"/>
          <w:lang w:val="fr-CA"/>
        </w:rPr>
      </w:pPr>
      <w:proofErr w:type="spellStart"/>
      <w:r>
        <w:rPr>
          <w:rFonts w:ascii="Myriad Pro" w:hAnsi="Myriad Pro"/>
          <w:b/>
          <w:bCs/>
          <w:color w:val="9B0C2C"/>
          <w:sz w:val="24"/>
          <w:szCs w:val="24"/>
          <w:lang w:val="fr-CA"/>
        </w:rPr>
        <w:t>Exercises</w:t>
      </w:r>
      <w:proofErr w:type="spellEnd"/>
      <w:r>
        <w:rPr>
          <w:rFonts w:ascii="Myriad Pro" w:hAnsi="Myriad Pro"/>
          <w:b/>
          <w:bCs/>
          <w:color w:val="9B0C2C"/>
          <w:sz w:val="24"/>
          <w:szCs w:val="24"/>
          <w:lang w:val="fr-CA"/>
        </w:rPr>
        <w:t xml:space="preserve"> : </w:t>
      </w:r>
      <w:r w:rsidR="00F10F86" w:rsidRPr="004C28FE">
        <w:rPr>
          <w:rFonts w:ascii="Myriad Pro" w:hAnsi="Myriad Pro"/>
          <w:b/>
          <w:bCs/>
          <w:color w:val="9B0C2C"/>
          <w:sz w:val="24"/>
          <w:szCs w:val="24"/>
          <w:lang w:val="fr-CA"/>
        </w:rPr>
        <w:t xml:space="preserve">Module 2 – </w:t>
      </w:r>
      <w:proofErr w:type="spellStart"/>
      <w:r w:rsidR="005D1A2A" w:rsidRPr="004C28FE">
        <w:rPr>
          <w:rFonts w:ascii="Myriad Pro" w:hAnsi="Myriad Pro"/>
          <w:b/>
          <w:bCs/>
          <w:color w:val="9B0C2C"/>
          <w:sz w:val="24"/>
          <w:szCs w:val="24"/>
          <w:lang w:val="fr-CA"/>
        </w:rPr>
        <w:t>Reasoning</w:t>
      </w:r>
      <w:proofErr w:type="spellEnd"/>
      <w:r w:rsidR="005D1A2A" w:rsidRPr="004C28FE">
        <w:rPr>
          <w:rFonts w:ascii="Myriad Pro" w:hAnsi="Myriad Pro"/>
          <w:b/>
          <w:bCs/>
          <w:color w:val="9B0C2C"/>
          <w:sz w:val="24"/>
          <w:szCs w:val="24"/>
          <w:lang w:val="fr-CA"/>
        </w:rPr>
        <w:t xml:space="preserve">, </w:t>
      </w:r>
      <w:proofErr w:type="spellStart"/>
      <w:r w:rsidR="005D1A2A" w:rsidRPr="004C28FE">
        <w:rPr>
          <w:rFonts w:ascii="Myriad Pro" w:hAnsi="Myriad Pro"/>
          <w:b/>
          <w:bCs/>
          <w:color w:val="9B0C2C"/>
          <w:sz w:val="24"/>
          <w:szCs w:val="24"/>
          <w:lang w:val="fr-CA"/>
        </w:rPr>
        <w:t>Evidence</w:t>
      </w:r>
      <w:proofErr w:type="spellEnd"/>
      <w:r w:rsidR="005D1A2A" w:rsidRPr="004C28FE">
        <w:rPr>
          <w:rFonts w:ascii="Myriad Pro" w:hAnsi="Myriad Pro"/>
          <w:b/>
          <w:bCs/>
          <w:color w:val="9B0C2C"/>
          <w:sz w:val="24"/>
          <w:szCs w:val="24"/>
          <w:lang w:val="fr-CA"/>
        </w:rPr>
        <w:t xml:space="preserve">, </w:t>
      </w:r>
      <w:r w:rsidR="000E78BB" w:rsidRPr="004C28FE">
        <w:rPr>
          <w:rFonts w:ascii="Myriad Pro" w:hAnsi="Myriad Pro"/>
          <w:b/>
          <w:bCs/>
          <w:color w:val="9B0C2C"/>
          <w:sz w:val="24"/>
          <w:szCs w:val="24"/>
          <w:lang w:val="fr-CA"/>
        </w:rPr>
        <w:t>Information, Data</w:t>
      </w:r>
    </w:p>
    <w:p w14:paraId="61434348" w14:textId="77777777" w:rsidR="00AB151A" w:rsidRPr="004C28FE" w:rsidRDefault="00AB151A" w:rsidP="00B04C0E">
      <w:pPr>
        <w:pStyle w:val="ListParagraph"/>
        <w:widowControl/>
        <w:autoSpaceDE/>
        <w:autoSpaceDN/>
        <w:spacing w:after="160" w:line="259" w:lineRule="auto"/>
        <w:ind w:left="720"/>
        <w:contextualSpacing/>
        <w:jc w:val="both"/>
        <w:rPr>
          <w:rFonts w:ascii="Myriad Pro Light" w:hAnsi="Myriad Pro Light"/>
          <w:sz w:val="24"/>
          <w:szCs w:val="24"/>
        </w:rPr>
      </w:pPr>
    </w:p>
    <w:p w14:paraId="67ED7022" w14:textId="77777777" w:rsidR="008733FA" w:rsidRPr="002E7656" w:rsidRDefault="008733FA" w:rsidP="00B04C0E">
      <w:pPr>
        <w:pStyle w:val="ListParagraph"/>
        <w:widowControl/>
        <w:numPr>
          <w:ilvl w:val="0"/>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Are the following arguments strong? If they are weak, what are their flaws? How would you improve them?  </w:t>
      </w:r>
    </w:p>
    <w:p w14:paraId="1AF3B6E0" w14:textId="77777777" w:rsidR="008733FA" w:rsidRPr="002E7656" w:rsidRDefault="008733FA"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COVID vaccinations lead to increased hospitalizations as half of the hospitalizations were vaccinated.</w:t>
      </w:r>
    </w:p>
    <w:p w14:paraId="12BB5FC8" w14:textId="77777777" w:rsidR="008733FA" w:rsidRPr="002E7656" w:rsidRDefault="008733FA"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Turning the Large Hadron Collider on was a mistake because either it destroys the </w:t>
      </w:r>
      <w:proofErr w:type="gramStart"/>
      <w:r w:rsidRPr="002E7656">
        <w:rPr>
          <w:rFonts w:ascii="Myriad Pro Light" w:hAnsi="Myriad Pro Light"/>
        </w:rPr>
        <w:t>Earth</w:t>
      </w:r>
      <w:proofErr w:type="gramEnd"/>
      <w:r w:rsidRPr="002E7656">
        <w:rPr>
          <w:rFonts w:ascii="Myriad Pro Light" w:hAnsi="Myriad Pro Light"/>
        </w:rPr>
        <w:t xml:space="preserve"> or it does not; a 50% chance is way too risky.  </w:t>
      </w:r>
    </w:p>
    <w:p w14:paraId="39563C2C" w14:textId="77777777" w:rsidR="008733FA" w:rsidRPr="002E7656" w:rsidRDefault="008733FA"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We know that the Earth is not flat because none of the other planets we know are flat.  </w:t>
      </w:r>
    </w:p>
    <w:p w14:paraId="3C4F2685" w14:textId="77777777" w:rsidR="008733FA" w:rsidRPr="002E7656" w:rsidRDefault="008733FA"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You should not vote in the next election because one vote never makes a difference.</w:t>
      </w:r>
    </w:p>
    <w:p w14:paraId="4385A18B" w14:textId="77777777" w:rsidR="008733FA" w:rsidRPr="002E7656" w:rsidRDefault="008733FA"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The solution to reduce congestion is to reduce the number of lanes because with fewer lanes, people will seek alternative modes of transportation. </w:t>
      </w:r>
    </w:p>
    <w:p w14:paraId="78933A8B" w14:textId="77777777" w:rsidR="008733FA" w:rsidRPr="002E7656" w:rsidRDefault="008733FA"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Airport security measures are proportionate to the risk because it’s ok to wait a few hours if it means that my plane won’t be hijacked.  </w:t>
      </w:r>
    </w:p>
    <w:p w14:paraId="773123FE" w14:textId="45A9A3A0" w:rsidR="00A74DA7" w:rsidRPr="002E7656" w:rsidRDefault="00983562" w:rsidP="00B04C0E">
      <w:pPr>
        <w:pStyle w:val="ListParagraph"/>
        <w:widowControl/>
        <w:numPr>
          <w:ilvl w:val="0"/>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Consider the </w:t>
      </w:r>
      <w:r w:rsidR="008733FA" w:rsidRPr="002E7656">
        <w:rPr>
          <w:rFonts w:ascii="Myriad Pro Light" w:hAnsi="Myriad Pro Light"/>
        </w:rPr>
        <w:t>items</w:t>
      </w:r>
      <w:r w:rsidR="009F3FD4" w:rsidRPr="002E7656">
        <w:rPr>
          <w:rFonts w:ascii="Myriad Pro Light" w:hAnsi="Myriad Pro Light"/>
        </w:rPr>
        <w:t xml:space="preserve"> found in a briefing note relating to building a pipeline through caribou territory</w:t>
      </w:r>
      <w:r w:rsidR="007F59A8" w:rsidRPr="002E7656">
        <w:rPr>
          <w:rFonts w:ascii="Myriad Pro Light" w:hAnsi="Myriad Pro Light"/>
        </w:rPr>
        <w:t>:</w:t>
      </w:r>
    </w:p>
    <w:p w14:paraId="4738D2B1" w14:textId="11BEB9F6" w:rsidR="005F7E89" w:rsidRPr="002E7656" w:rsidRDefault="001C1D6C"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The last </w:t>
      </w:r>
      <w:r w:rsidR="006F6693" w:rsidRPr="002E7656">
        <w:rPr>
          <w:rFonts w:ascii="Myriad Pro Light" w:hAnsi="Myriad Pro Light"/>
        </w:rPr>
        <w:t>7</w:t>
      </w:r>
      <w:r w:rsidRPr="002E7656">
        <w:rPr>
          <w:rFonts w:ascii="Myriad Pro Light" w:hAnsi="Myriad Pro Light"/>
        </w:rPr>
        <w:t xml:space="preserve"> times pipelines were constructed in caribou territories, populations decreased in the territory. </w:t>
      </w:r>
    </w:p>
    <w:p w14:paraId="021A00AA" w14:textId="00167111" w:rsidR="005F7E89" w:rsidRPr="002E7656" w:rsidRDefault="005F7E89"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Biologists created a map showing the caribou migration paths. Based on this map, we conclude that placing the pipeline over the territory will not interfere with caribou migration. </w:t>
      </w:r>
    </w:p>
    <w:p w14:paraId="7AC16BD5" w14:textId="07D89D0C" w:rsidR="005F7E89" w:rsidRPr="002E7656" w:rsidRDefault="002C6854"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Pipelines have not affected geese populations; as they and caribous are both social animals, the pipeline will not affect the caribou population. </w:t>
      </w:r>
    </w:p>
    <w:p w14:paraId="4B564A57" w14:textId="611CBEF1" w:rsidR="00573BD7" w:rsidRPr="002E7656" w:rsidRDefault="001C1D6C" w:rsidP="00B04C0E">
      <w:pPr>
        <w:pStyle w:val="ListParagraph"/>
        <w:widowControl/>
        <w:numPr>
          <w:ilvl w:val="1"/>
          <w:numId w:val="2"/>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Biologists have shown that caribous are not scared of large objects. If caribous are not scared, their breeding habits will not be affected. As pipelines are large objects, constructing this pipeline will not affect the breeding habits of the caribous on the territory. </w:t>
      </w:r>
    </w:p>
    <w:p w14:paraId="698F7F04" w14:textId="1ED24DE8" w:rsidR="00F10F86" w:rsidRPr="002E7656" w:rsidRDefault="2F5260D7" w:rsidP="00B04C0E">
      <w:pPr>
        <w:pStyle w:val="ListParagraph"/>
        <w:widowControl/>
        <w:autoSpaceDE/>
        <w:autoSpaceDN/>
        <w:spacing w:after="160" w:line="259" w:lineRule="auto"/>
        <w:ind w:left="720"/>
        <w:contextualSpacing/>
        <w:jc w:val="both"/>
        <w:rPr>
          <w:rFonts w:ascii="Myriad Pro Light" w:hAnsi="Myriad Pro Light"/>
        </w:rPr>
      </w:pPr>
      <w:r w:rsidRPr="002E7656">
        <w:rPr>
          <w:rFonts w:ascii="Myriad Pro Light" w:hAnsi="Myriad Pro Light"/>
          <w:lang w:val="en-CA" w:bidi="ar-SA"/>
        </w:rPr>
        <w:t>Identify the reasoning strategies (generalizing from examples, making a deduction, reasoning by analogy, reasoning to the best explanation)</w:t>
      </w:r>
      <w:r w:rsidR="00171D97" w:rsidRPr="002E7656">
        <w:rPr>
          <w:rFonts w:ascii="Myriad Pro Light" w:hAnsi="Myriad Pro Light"/>
          <w:lang w:val="en-CA" w:bidi="ar-SA"/>
        </w:rPr>
        <w:t xml:space="preserve"> </w:t>
      </w:r>
      <w:r w:rsidR="00F25C85" w:rsidRPr="002E7656">
        <w:rPr>
          <w:rFonts w:ascii="Myriad Pro Light" w:hAnsi="Myriad Pro Light"/>
          <w:lang w:val="en-CA" w:bidi="ar-SA"/>
        </w:rPr>
        <w:t>b</w:t>
      </w:r>
      <w:r w:rsidR="00F25C85" w:rsidRPr="002E7656">
        <w:rPr>
          <w:rFonts w:ascii="Myriad Pro Light" w:hAnsi="Myriad Pro Light"/>
        </w:rPr>
        <w:t>eing used in each of these arguments. Applying a plausible reasoning lens to this, what would you conclude</w:t>
      </w:r>
      <w:r w:rsidR="00171D97" w:rsidRPr="002E7656">
        <w:rPr>
          <w:rFonts w:ascii="Myriad Pro Light" w:hAnsi="Myriad Pro Light"/>
        </w:rPr>
        <w:t>?</w:t>
      </w:r>
      <w:r w:rsidR="00F10F86" w:rsidRPr="002E7656">
        <w:rPr>
          <w:rFonts w:ascii="Myriad Pro Light" w:hAnsi="Myriad Pro Light"/>
        </w:rPr>
        <w:t xml:space="preserve"> </w:t>
      </w:r>
      <w:r w:rsidR="00981272">
        <w:rPr>
          <w:rFonts w:ascii="Myriad Pro Light" w:hAnsi="Myriad Pro Light"/>
        </w:rPr>
        <w:t>W</w:t>
      </w:r>
      <w:r w:rsidR="00573BD7" w:rsidRPr="002E7656">
        <w:rPr>
          <w:rFonts w:ascii="Myriad Pro Light" w:hAnsi="Myriad Pro Light"/>
        </w:rPr>
        <w:t>hat additional information would you need/want</w:t>
      </w:r>
      <w:r w:rsidR="00981272">
        <w:rPr>
          <w:rFonts w:ascii="Myriad Pro Light" w:hAnsi="Myriad Pro Light"/>
        </w:rPr>
        <w:t>, b</w:t>
      </w:r>
      <w:r w:rsidR="00981272" w:rsidRPr="002E7656">
        <w:rPr>
          <w:rFonts w:ascii="Myriad Pro Light" w:hAnsi="Myriad Pro Light"/>
        </w:rPr>
        <w:t>efore drawing a conclusion</w:t>
      </w:r>
      <w:r w:rsidR="00981272">
        <w:rPr>
          <w:rFonts w:ascii="Myriad Pro Light" w:hAnsi="Myriad Pro Light"/>
        </w:rPr>
        <w:t>?</w:t>
      </w:r>
    </w:p>
    <w:p w14:paraId="25B15C73" w14:textId="42CBAA90" w:rsidR="00F546C3" w:rsidRPr="002E7656" w:rsidRDefault="00F546C3" w:rsidP="00B04C0E">
      <w:pPr>
        <w:pStyle w:val="ListParagraph"/>
        <w:widowControl/>
        <w:numPr>
          <w:ilvl w:val="0"/>
          <w:numId w:val="2"/>
        </w:numPr>
        <w:autoSpaceDE/>
        <w:autoSpaceDN/>
        <w:spacing w:after="160" w:line="259" w:lineRule="auto"/>
        <w:contextualSpacing/>
        <w:jc w:val="both"/>
        <w:rPr>
          <w:rFonts w:ascii="Myriad Pro Light" w:hAnsi="Myriad Pro Light"/>
          <w:lang w:val="en-CA" w:bidi="ar-SA"/>
        </w:rPr>
      </w:pPr>
      <w:r w:rsidRPr="002E7656">
        <w:rPr>
          <w:rFonts w:ascii="Myriad Pro Light" w:hAnsi="Myriad Pro Light"/>
          <w:lang w:val="en-CA" w:bidi="ar-SA"/>
        </w:rPr>
        <w:t xml:space="preserve">In Tom Stoppard’s 1966 play Rosencrantz and Guildenstern are Dead, Rosencrantz </w:t>
      </w:r>
      <w:r w:rsidR="00553BEE" w:rsidRPr="002E7656">
        <w:rPr>
          <w:rFonts w:ascii="Myriad Pro Light" w:hAnsi="Myriad Pro Light"/>
          <w:lang w:val="en-CA" w:bidi="ar-SA"/>
        </w:rPr>
        <w:t>flips a coin and observes</w:t>
      </w:r>
      <w:r w:rsidRPr="002E7656">
        <w:rPr>
          <w:rFonts w:ascii="Myriad Pro Light" w:hAnsi="Myriad Pro Light"/>
          <w:lang w:val="en-CA" w:bidi="ar-SA"/>
        </w:rPr>
        <w:t xml:space="preserve"> heads 92 times in a row. </w:t>
      </w:r>
      <w:r w:rsidR="00EC2AAB" w:rsidRPr="002E7656">
        <w:rPr>
          <w:rFonts w:ascii="Myriad Pro Light" w:hAnsi="Myriad Pro Light"/>
          <w:lang w:val="en-CA" w:bidi="ar-SA"/>
        </w:rPr>
        <w:t>I</w:t>
      </w:r>
      <w:r w:rsidRPr="002E7656">
        <w:rPr>
          <w:rFonts w:ascii="Myriad Pro Light" w:hAnsi="Myriad Pro Light"/>
          <w:lang w:val="en-CA" w:bidi="ar-SA"/>
        </w:rPr>
        <w:t xml:space="preserve">s </w:t>
      </w:r>
      <w:r w:rsidR="00553BEE" w:rsidRPr="002E7656">
        <w:rPr>
          <w:rFonts w:ascii="Myriad Pro Light" w:hAnsi="Myriad Pro Light"/>
          <w:lang w:val="en-CA" w:bidi="ar-SA"/>
        </w:rPr>
        <w:t>this possible? Is this</w:t>
      </w:r>
      <w:r w:rsidRPr="002E7656">
        <w:rPr>
          <w:rFonts w:ascii="Myriad Pro Light" w:hAnsi="Myriad Pro Light"/>
          <w:lang w:val="en-CA" w:bidi="ar-SA"/>
        </w:rPr>
        <w:t xml:space="preserve"> plausible? If this happened to you, what would you conclude? </w:t>
      </w:r>
    </w:p>
    <w:p w14:paraId="52973014" w14:textId="77777777" w:rsidR="00A0573D" w:rsidRPr="004C28FE" w:rsidRDefault="00A0573D" w:rsidP="00B04C0E">
      <w:pPr>
        <w:jc w:val="both"/>
        <w:rPr>
          <w:rFonts w:ascii="Myriad Pro Light" w:hAnsi="Myriad Pro Light"/>
          <w:b/>
          <w:bCs/>
          <w:color w:val="C00000"/>
          <w:sz w:val="24"/>
          <w:szCs w:val="24"/>
        </w:rPr>
      </w:pPr>
    </w:p>
    <w:p w14:paraId="62AE0C19" w14:textId="2ECA9313" w:rsidR="00F10F86" w:rsidRPr="004C28FE" w:rsidRDefault="004C28FE" w:rsidP="00B04C0E">
      <w:pPr>
        <w:jc w:val="both"/>
        <w:rPr>
          <w:rFonts w:ascii="Myriad Pro" w:hAnsi="Myriad Pro"/>
          <w:b/>
          <w:bCs/>
          <w:color w:val="9B0C2C"/>
          <w:sz w:val="24"/>
          <w:szCs w:val="24"/>
          <w:lang w:val="fr-CA"/>
        </w:rPr>
      </w:pPr>
      <w:proofErr w:type="spellStart"/>
      <w:r>
        <w:rPr>
          <w:rFonts w:ascii="Myriad Pro" w:hAnsi="Myriad Pro"/>
          <w:b/>
          <w:bCs/>
          <w:color w:val="9B0C2C"/>
          <w:sz w:val="24"/>
          <w:szCs w:val="24"/>
          <w:lang w:val="fr-CA"/>
        </w:rPr>
        <w:t>Exercises</w:t>
      </w:r>
      <w:proofErr w:type="spellEnd"/>
      <w:r>
        <w:rPr>
          <w:rFonts w:ascii="Myriad Pro" w:hAnsi="Myriad Pro"/>
          <w:b/>
          <w:bCs/>
          <w:color w:val="9B0C2C"/>
          <w:sz w:val="24"/>
          <w:szCs w:val="24"/>
          <w:lang w:val="fr-CA"/>
        </w:rPr>
        <w:t xml:space="preserve"> : </w:t>
      </w:r>
      <w:r w:rsidR="00F10F86" w:rsidRPr="004C28FE">
        <w:rPr>
          <w:rFonts w:ascii="Myriad Pro" w:hAnsi="Myriad Pro"/>
          <w:b/>
          <w:bCs/>
          <w:color w:val="9B0C2C"/>
          <w:sz w:val="24"/>
          <w:szCs w:val="24"/>
          <w:lang w:val="fr-CA"/>
        </w:rPr>
        <w:t xml:space="preserve">Module 3 – </w:t>
      </w:r>
      <w:r w:rsidR="00291F1F" w:rsidRPr="004C28FE">
        <w:rPr>
          <w:rFonts w:ascii="Myriad Pro" w:hAnsi="Myriad Pro"/>
          <w:b/>
          <w:bCs/>
          <w:color w:val="9B0C2C"/>
          <w:sz w:val="24"/>
          <w:szCs w:val="24"/>
          <w:lang w:val="fr-CA"/>
        </w:rPr>
        <w:t xml:space="preserve">People, Data </w:t>
      </w:r>
      <w:proofErr w:type="spellStart"/>
      <w:r w:rsidR="00291F1F" w:rsidRPr="004C28FE">
        <w:rPr>
          <w:rFonts w:ascii="Myriad Pro" w:hAnsi="Myriad Pro"/>
          <w:b/>
          <w:bCs/>
          <w:color w:val="9B0C2C"/>
          <w:sz w:val="24"/>
          <w:szCs w:val="24"/>
          <w:lang w:val="fr-CA"/>
        </w:rPr>
        <w:t>Ethics</w:t>
      </w:r>
      <w:proofErr w:type="spellEnd"/>
      <w:r w:rsidR="00291F1F" w:rsidRPr="004C28FE">
        <w:rPr>
          <w:rFonts w:ascii="Myriad Pro" w:hAnsi="Myriad Pro"/>
          <w:b/>
          <w:bCs/>
          <w:color w:val="9B0C2C"/>
          <w:sz w:val="24"/>
          <w:szCs w:val="24"/>
          <w:lang w:val="fr-CA"/>
        </w:rPr>
        <w:t>, and Laws</w:t>
      </w:r>
    </w:p>
    <w:p w14:paraId="4F5A7C49" w14:textId="77777777" w:rsidR="00AB151A" w:rsidRPr="004C28FE" w:rsidRDefault="00AB151A" w:rsidP="00B04C0E">
      <w:pPr>
        <w:pStyle w:val="ListParagraph"/>
        <w:widowControl/>
        <w:autoSpaceDE/>
        <w:autoSpaceDN/>
        <w:spacing w:after="160" w:line="259" w:lineRule="auto"/>
        <w:ind w:left="720"/>
        <w:contextualSpacing/>
        <w:jc w:val="both"/>
        <w:rPr>
          <w:rFonts w:ascii="Myriad Pro Light" w:hAnsi="Myriad Pro Light"/>
          <w:sz w:val="24"/>
          <w:szCs w:val="24"/>
        </w:rPr>
      </w:pPr>
    </w:p>
    <w:p w14:paraId="607CE769" w14:textId="77777777" w:rsidR="00F75B38" w:rsidRPr="002E7656" w:rsidRDefault="00F75B38" w:rsidP="00F75B38">
      <w:pPr>
        <w:pStyle w:val="ListParagraph"/>
        <w:widowControl/>
        <w:numPr>
          <w:ilvl w:val="0"/>
          <w:numId w:val="7"/>
        </w:numPr>
        <w:autoSpaceDE/>
        <w:autoSpaceDN/>
        <w:spacing w:after="160" w:line="259" w:lineRule="auto"/>
        <w:contextualSpacing/>
        <w:jc w:val="both"/>
        <w:rPr>
          <w:rFonts w:ascii="Myriad Pro Light" w:hAnsi="Myriad Pro Light"/>
        </w:rPr>
      </w:pPr>
      <w:r w:rsidRPr="002E7656">
        <w:rPr>
          <w:rFonts w:ascii="Myriad Pro Light" w:hAnsi="Myriad Pro Light"/>
        </w:rPr>
        <w:t>Conduct the generalist/specialist exercise for yourself or your team.</w:t>
      </w:r>
    </w:p>
    <w:p w14:paraId="3EF987E9" w14:textId="0527DED2" w:rsidR="00DE745B" w:rsidRPr="002E7656" w:rsidRDefault="002B6961" w:rsidP="009C1321">
      <w:pPr>
        <w:pStyle w:val="ListParagraph"/>
        <w:numPr>
          <w:ilvl w:val="0"/>
          <w:numId w:val="7"/>
        </w:numPr>
        <w:spacing w:after="160" w:line="259" w:lineRule="auto"/>
        <w:contextualSpacing/>
        <w:jc w:val="both"/>
        <w:rPr>
          <w:rFonts w:ascii="Myriad Pro Light" w:hAnsi="Myriad Pro Light"/>
          <w:color w:val="000000" w:themeColor="text1"/>
          <w:lang w:val="en-CA"/>
        </w:rPr>
      </w:pPr>
      <w:r w:rsidRPr="002E7656">
        <w:rPr>
          <w:rFonts w:ascii="Myriad Pro Light" w:hAnsi="Myriad Pro Light"/>
          <w:color w:val="000000" w:themeColor="text1"/>
        </w:rPr>
        <w:t>A b</w:t>
      </w:r>
      <w:r w:rsidR="00DE745B" w:rsidRPr="002E7656">
        <w:rPr>
          <w:rFonts w:ascii="Myriad Pro Light" w:hAnsi="Myriad Pro Light"/>
          <w:color w:val="000000" w:themeColor="text1"/>
        </w:rPr>
        <w:t xml:space="preserve">ank </w:t>
      </w:r>
      <w:r w:rsidRPr="002E7656">
        <w:rPr>
          <w:rFonts w:ascii="Myriad Pro Light" w:hAnsi="Myriad Pro Light"/>
          <w:color w:val="000000" w:themeColor="text1"/>
        </w:rPr>
        <w:t>has</w:t>
      </w:r>
      <w:r w:rsidR="00DE745B" w:rsidRPr="002E7656">
        <w:rPr>
          <w:rFonts w:ascii="Myriad Pro Light" w:hAnsi="Myriad Pro Light"/>
          <w:color w:val="000000" w:themeColor="text1"/>
        </w:rPr>
        <w:t xml:space="preserve"> an obligation to increase </w:t>
      </w:r>
      <w:r w:rsidRPr="002E7656">
        <w:rPr>
          <w:rFonts w:ascii="Myriad Pro Light" w:hAnsi="Myriad Pro Light"/>
          <w:color w:val="000000" w:themeColor="text1"/>
        </w:rPr>
        <w:t xml:space="preserve">its </w:t>
      </w:r>
      <w:r w:rsidR="00DE745B" w:rsidRPr="002E7656">
        <w:rPr>
          <w:rFonts w:ascii="Myriad Pro Light" w:hAnsi="Myriad Pro Light"/>
          <w:color w:val="000000" w:themeColor="text1"/>
        </w:rPr>
        <w:t>shareholder value.  </w:t>
      </w:r>
      <w:r w:rsidR="00543239" w:rsidRPr="002E7656">
        <w:rPr>
          <w:rFonts w:ascii="Myriad Pro Light" w:hAnsi="Myriad Pro Light"/>
          <w:color w:val="000000" w:themeColor="text1"/>
        </w:rPr>
        <w:t>It is c</w:t>
      </w:r>
      <w:r w:rsidR="00DE745B" w:rsidRPr="002E7656">
        <w:rPr>
          <w:rFonts w:ascii="Myriad Pro Light" w:hAnsi="Myriad Pro Light"/>
          <w:color w:val="000000" w:themeColor="text1"/>
        </w:rPr>
        <w:t>onsidering a new AI-driven decision-making process for loan applications</w:t>
      </w:r>
      <w:r w:rsidR="00E34636" w:rsidRPr="002E7656">
        <w:rPr>
          <w:rFonts w:ascii="Myriad Pro Light" w:hAnsi="Myriad Pro Light"/>
          <w:color w:val="000000" w:themeColor="text1"/>
        </w:rPr>
        <w:t>, with the objective</w:t>
      </w:r>
      <w:r w:rsidR="004E175A" w:rsidRPr="002E7656">
        <w:rPr>
          <w:rFonts w:ascii="Myriad Pro Light" w:hAnsi="Myriad Pro Light"/>
          <w:color w:val="000000" w:themeColor="text1"/>
        </w:rPr>
        <w:t>s</w:t>
      </w:r>
      <w:r w:rsidR="00E34636" w:rsidRPr="002E7656">
        <w:rPr>
          <w:rFonts w:ascii="Myriad Pro Light" w:hAnsi="Myriad Pro Light"/>
          <w:color w:val="000000" w:themeColor="text1"/>
        </w:rPr>
        <w:t xml:space="preserve"> </w:t>
      </w:r>
      <w:r w:rsidR="004E175A" w:rsidRPr="002E7656">
        <w:rPr>
          <w:rFonts w:ascii="Myriad Pro Light" w:hAnsi="Myriad Pro Light"/>
          <w:color w:val="000000" w:themeColor="text1"/>
        </w:rPr>
        <w:t>being to</w:t>
      </w:r>
      <w:r w:rsidR="005242AC">
        <w:rPr>
          <w:rFonts w:ascii="Myriad Pro Light" w:hAnsi="Myriad Pro Light"/>
          <w:color w:val="000000" w:themeColor="text1"/>
        </w:rPr>
        <w:t xml:space="preserve"> </w:t>
      </w:r>
      <w:r w:rsidR="00E34636" w:rsidRPr="002E7656">
        <w:rPr>
          <w:rFonts w:ascii="Myriad Pro Light" w:hAnsi="Myriad Pro Light"/>
          <w:color w:val="000000" w:themeColor="text1"/>
        </w:rPr>
        <w:t xml:space="preserve">free </w:t>
      </w:r>
      <w:r w:rsidR="00DE745B" w:rsidRPr="002E7656">
        <w:rPr>
          <w:rFonts w:ascii="Myriad Pro Light" w:hAnsi="Myriad Pro Light"/>
          <w:color w:val="000000" w:themeColor="text1"/>
        </w:rPr>
        <w:t xml:space="preserve">staff from </w:t>
      </w:r>
      <w:r w:rsidR="00E34636" w:rsidRPr="002E7656">
        <w:rPr>
          <w:rFonts w:ascii="Myriad Pro Light" w:hAnsi="Myriad Pro Light"/>
          <w:color w:val="000000" w:themeColor="text1"/>
        </w:rPr>
        <w:t xml:space="preserve">having to </w:t>
      </w:r>
      <w:r w:rsidR="00DE745B" w:rsidRPr="002E7656">
        <w:rPr>
          <w:rFonts w:ascii="Myriad Pro Light" w:hAnsi="Myriad Pro Light"/>
          <w:color w:val="000000" w:themeColor="text1"/>
        </w:rPr>
        <w:t>complet</w:t>
      </w:r>
      <w:r w:rsidR="00E34636" w:rsidRPr="002E7656">
        <w:rPr>
          <w:rFonts w:ascii="Myriad Pro Light" w:hAnsi="Myriad Pro Light"/>
          <w:color w:val="000000" w:themeColor="text1"/>
        </w:rPr>
        <w:t>e</w:t>
      </w:r>
      <w:r w:rsidR="00DE745B" w:rsidRPr="002E7656">
        <w:rPr>
          <w:rFonts w:ascii="Myriad Pro Light" w:hAnsi="Myriad Pro Light"/>
          <w:color w:val="000000" w:themeColor="text1"/>
        </w:rPr>
        <w:t xml:space="preserve"> tedious </w:t>
      </w:r>
      <w:r w:rsidR="005242AC" w:rsidRPr="002E7656">
        <w:rPr>
          <w:rFonts w:ascii="Myriad Pro Light" w:hAnsi="Myriad Pro Light"/>
          <w:color w:val="000000" w:themeColor="text1"/>
        </w:rPr>
        <w:t>tasks and</w:t>
      </w:r>
      <w:r w:rsidR="00DE745B" w:rsidRPr="002E7656">
        <w:rPr>
          <w:rFonts w:ascii="Myriad Pro Light" w:hAnsi="Myriad Pro Light"/>
          <w:color w:val="000000" w:themeColor="text1"/>
        </w:rPr>
        <w:t> </w:t>
      </w:r>
      <w:r w:rsidR="005242AC">
        <w:rPr>
          <w:rFonts w:ascii="Myriad Pro Light" w:hAnsi="Myriad Pro Light"/>
          <w:color w:val="000000" w:themeColor="text1"/>
        </w:rPr>
        <w:t xml:space="preserve">to </w:t>
      </w:r>
      <w:r w:rsidR="00DE745B" w:rsidRPr="002E7656">
        <w:rPr>
          <w:rFonts w:ascii="Myriad Pro Light" w:hAnsi="Myriad Pro Light"/>
          <w:color w:val="000000" w:themeColor="text1"/>
        </w:rPr>
        <w:t>reduce the default rate.</w:t>
      </w:r>
      <w:r w:rsidR="00E34636" w:rsidRPr="002E7656">
        <w:rPr>
          <w:rFonts w:ascii="Myriad Pro Light" w:hAnsi="Myriad Pro Light"/>
          <w:color w:val="000000" w:themeColor="text1"/>
        </w:rPr>
        <w:t xml:space="preserve"> </w:t>
      </w:r>
      <w:r w:rsidR="00DE745B" w:rsidRPr="002E7656">
        <w:rPr>
          <w:rFonts w:ascii="Myriad Pro Light" w:hAnsi="Myriad Pro Light"/>
          <w:color w:val="000000" w:themeColor="text1"/>
        </w:rPr>
        <w:t xml:space="preserve">The </w:t>
      </w:r>
      <w:r w:rsidR="00E34636" w:rsidRPr="002E7656">
        <w:rPr>
          <w:rFonts w:ascii="Myriad Pro Light" w:hAnsi="Myriad Pro Light"/>
          <w:color w:val="000000" w:themeColor="text1"/>
        </w:rPr>
        <w:t>b</w:t>
      </w:r>
      <w:r w:rsidR="00DE745B" w:rsidRPr="002E7656">
        <w:rPr>
          <w:rFonts w:ascii="Myriad Pro Light" w:hAnsi="Myriad Pro Light"/>
          <w:color w:val="000000" w:themeColor="text1"/>
        </w:rPr>
        <w:t>ank has access to proprietary and public information about loan applicants.</w:t>
      </w:r>
      <w:r w:rsidR="00562670" w:rsidRPr="002E7656">
        <w:rPr>
          <w:rFonts w:ascii="Myriad Pro Light" w:hAnsi="Myriad Pro Light"/>
          <w:color w:val="000000" w:themeColor="text1"/>
        </w:rPr>
        <w:t xml:space="preserve"> </w:t>
      </w:r>
      <w:r w:rsidR="00DE745B" w:rsidRPr="002E7656">
        <w:rPr>
          <w:rFonts w:ascii="Myriad Pro Light" w:hAnsi="Myriad Pro Light"/>
          <w:color w:val="000000" w:themeColor="text1"/>
        </w:rPr>
        <w:t>Not knowing what</w:t>
      </w:r>
      <w:r w:rsidR="000B79DF">
        <w:rPr>
          <w:rFonts w:ascii="Myriad Pro Light" w:hAnsi="Myriad Pro Light"/>
          <w:color w:val="000000" w:themeColor="text1"/>
        </w:rPr>
        <w:t xml:space="preserve"> </w:t>
      </w:r>
      <w:proofErr w:type="gramStart"/>
      <w:r w:rsidR="00DE745B" w:rsidRPr="002E7656">
        <w:rPr>
          <w:rFonts w:ascii="Myriad Pro Light" w:hAnsi="Myriad Pro Light"/>
          <w:color w:val="000000" w:themeColor="text1"/>
        </w:rPr>
        <w:t>position</w:t>
      </w:r>
      <w:proofErr w:type="gramEnd"/>
      <w:r w:rsidR="00DE745B" w:rsidRPr="002E7656">
        <w:rPr>
          <w:rFonts w:ascii="Myriad Pro Light" w:hAnsi="Myriad Pro Light"/>
          <w:color w:val="000000" w:themeColor="text1"/>
        </w:rPr>
        <w:t xml:space="preserve"> you </w:t>
      </w:r>
      <w:r w:rsidR="00E25E6A">
        <w:rPr>
          <w:rFonts w:ascii="Myriad Pro Light" w:hAnsi="Myriad Pro Light"/>
          <w:color w:val="000000" w:themeColor="text1"/>
        </w:rPr>
        <w:t>may</w:t>
      </w:r>
      <w:r w:rsidR="00DE745B" w:rsidRPr="002E7656">
        <w:rPr>
          <w:rFonts w:ascii="Myriad Pro Light" w:hAnsi="Myriad Pro Light"/>
          <w:color w:val="000000" w:themeColor="text1"/>
        </w:rPr>
        <w:t xml:space="preserve"> hold </w:t>
      </w:r>
      <w:r w:rsidR="00E25E6A">
        <w:rPr>
          <w:rFonts w:ascii="Myriad Pro Light" w:hAnsi="Myriad Pro Light"/>
          <w:color w:val="000000" w:themeColor="text1"/>
        </w:rPr>
        <w:t xml:space="preserve">in the future, </w:t>
      </w:r>
      <w:r w:rsidR="00DE745B" w:rsidRPr="002E7656">
        <w:rPr>
          <w:rFonts w:ascii="Myriad Pro Light" w:hAnsi="Myriad Pro Light"/>
          <w:color w:val="000000" w:themeColor="text1"/>
        </w:rPr>
        <w:t xml:space="preserve">what </w:t>
      </w:r>
      <w:r w:rsidR="00BF517D" w:rsidRPr="002E7656">
        <w:rPr>
          <w:rFonts w:ascii="Myriad Pro Light" w:hAnsi="Myriad Pro Light"/>
          <w:color w:val="000000" w:themeColor="text1"/>
        </w:rPr>
        <w:t>issues (if any)</w:t>
      </w:r>
      <w:r w:rsidR="00DE745B" w:rsidRPr="002E7656">
        <w:rPr>
          <w:rFonts w:ascii="Myriad Pro Light" w:hAnsi="Myriad Pro Light"/>
          <w:color w:val="000000" w:themeColor="text1"/>
        </w:rPr>
        <w:t xml:space="preserve"> do you have about this proposal? What ethical principles would you </w:t>
      </w:r>
      <w:r w:rsidR="0051530D" w:rsidRPr="002E7656">
        <w:rPr>
          <w:rFonts w:ascii="Myriad Pro Light" w:hAnsi="Myriad Pro Light"/>
          <w:color w:val="000000" w:themeColor="text1"/>
        </w:rPr>
        <w:t>want the bank to keep</w:t>
      </w:r>
      <w:r w:rsidR="00DE745B" w:rsidRPr="002E7656">
        <w:rPr>
          <w:rFonts w:ascii="Myriad Pro Light" w:hAnsi="Myriad Pro Light"/>
          <w:color w:val="000000" w:themeColor="text1"/>
        </w:rPr>
        <w:t xml:space="preserve"> in mind?</w:t>
      </w:r>
    </w:p>
    <w:p w14:paraId="7F092BA8" w14:textId="5478BB02" w:rsidR="00A4638C" w:rsidRPr="002E7656" w:rsidRDefault="00632868" w:rsidP="00B04C0E">
      <w:pPr>
        <w:pStyle w:val="ListParagraph"/>
        <w:widowControl/>
        <w:numPr>
          <w:ilvl w:val="0"/>
          <w:numId w:val="7"/>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Discuss the </w:t>
      </w:r>
      <w:r w:rsidR="00134F80" w:rsidRPr="002E7656">
        <w:rPr>
          <w:rFonts w:ascii="Myriad Pro Light" w:hAnsi="Myriad Pro Light"/>
        </w:rPr>
        <w:t xml:space="preserve">Amazon hiring </w:t>
      </w:r>
      <w:r w:rsidRPr="002E7656">
        <w:rPr>
          <w:rFonts w:ascii="Myriad Pro Light" w:hAnsi="Myriad Pro Light"/>
        </w:rPr>
        <w:t>c</w:t>
      </w:r>
      <w:r w:rsidR="00536407" w:rsidRPr="002E7656">
        <w:rPr>
          <w:rFonts w:ascii="Myriad Pro Light" w:hAnsi="Myriad Pro Light"/>
        </w:rPr>
        <w:t>ase stud</w:t>
      </w:r>
      <w:r w:rsidR="00134F80" w:rsidRPr="002E7656">
        <w:rPr>
          <w:rFonts w:ascii="Myriad Pro Light" w:hAnsi="Myriad Pro Light"/>
        </w:rPr>
        <w:t>y</w:t>
      </w:r>
      <w:r w:rsidRPr="002E7656">
        <w:rPr>
          <w:rFonts w:ascii="Myriad Pro Light" w:hAnsi="Myriad Pro Light"/>
        </w:rPr>
        <w:t xml:space="preserve"> presented in class</w:t>
      </w:r>
      <w:r w:rsidR="00A26849" w:rsidRPr="002E7656">
        <w:rPr>
          <w:rFonts w:ascii="Myriad Pro Light" w:hAnsi="Myriad Pro Light"/>
        </w:rPr>
        <w:t>.</w:t>
      </w:r>
    </w:p>
    <w:p w14:paraId="5404D24E" w14:textId="2CD84EC6" w:rsidR="00624CE7" w:rsidRPr="002E7656" w:rsidRDefault="00124D82" w:rsidP="00624CE7">
      <w:pPr>
        <w:pStyle w:val="ListParagraph"/>
        <w:widowControl/>
        <w:numPr>
          <w:ilvl w:val="0"/>
          <w:numId w:val="7"/>
        </w:numPr>
        <w:autoSpaceDE/>
        <w:autoSpaceDN/>
        <w:spacing w:after="160" w:line="259" w:lineRule="auto"/>
        <w:contextualSpacing/>
        <w:jc w:val="both"/>
        <w:rPr>
          <w:rFonts w:ascii="Myriad Pro Light" w:hAnsi="Myriad Pro Light"/>
        </w:rPr>
      </w:pPr>
      <w:r w:rsidRPr="002E7656">
        <w:rPr>
          <w:rFonts w:ascii="Myriad Pro Light" w:hAnsi="Myriad Pro Light"/>
          <w:lang w:val="en-CA"/>
        </w:rPr>
        <w:lastRenderedPageBreak/>
        <w:t>Meltwater offers software that scrapes news information based on specific keywords. Clients order summaries on topics containing excerpts of news articles.</w:t>
      </w:r>
      <w:r w:rsidR="00130DFD" w:rsidRPr="002E7656">
        <w:rPr>
          <w:rFonts w:ascii="Myriad Pro Light" w:hAnsi="Myriad Pro Light"/>
          <w:lang w:val="en-CA"/>
        </w:rPr>
        <w:t xml:space="preserve"> The Associated Press (</w:t>
      </w:r>
      <w:r w:rsidRPr="002E7656">
        <w:rPr>
          <w:rFonts w:ascii="Myriad Pro Light" w:hAnsi="Myriad Pro Light"/>
          <w:lang w:val="en-CA"/>
        </w:rPr>
        <w:t>AP</w:t>
      </w:r>
      <w:r w:rsidR="00130DFD" w:rsidRPr="002E7656">
        <w:rPr>
          <w:rFonts w:ascii="Myriad Pro Light" w:hAnsi="Myriad Pro Light"/>
          <w:lang w:val="en-CA"/>
        </w:rPr>
        <w:t>)</w:t>
      </w:r>
      <w:r w:rsidRPr="002E7656">
        <w:rPr>
          <w:rFonts w:ascii="Myriad Pro Light" w:hAnsi="Myriad Pro Light"/>
          <w:lang w:val="en-CA"/>
        </w:rPr>
        <w:t xml:space="preserve"> </w:t>
      </w:r>
      <w:r w:rsidR="00130DFD" w:rsidRPr="002E7656">
        <w:rPr>
          <w:rFonts w:ascii="Myriad Pro Light" w:hAnsi="Myriad Pro Light"/>
          <w:lang w:val="en-CA"/>
        </w:rPr>
        <w:t>claims that</w:t>
      </w:r>
      <w:r w:rsidRPr="002E7656">
        <w:rPr>
          <w:rFonts w:ascii="Myriad Pro Light" w:hAnsi="Myriad Pro Light"/>
          <w:lang w:val="en-CA"/>
        </w:rPr>
        <w:t xml:space="preserve"> their content was </w:t>
      </w:r>
      <w:proofErr w:type="gramStart"/>
      <w:r w:rsidRPr="002E7656">
        <w:rPr>
          <w:rFonts w:ascii="Myriad Pro Light" w:hAnsi="Myriad Pro Light"/>
          <w:lang w:val="en-CA"/>
        </w:rPr>
        <w:t>stolen</w:t>
      </w:r>
      <w:proofErr w:type="gramEnd"/>
      <w:r w:rsidRPr="002E7656">
        <w:rPr>
          <w:rFonts w:ascii="Myriad Pro Light" w:hAnsi="Myriad Pro Light"/>
          <w:lang w:val="en-CA"/>
        </w:rPr>
        <w:t xml:space="preserve"> and that Meltwater needed a license before distributing the information that was scraped.</w:t>
      </w:r>
      <w:r w:rsidR="00130DFD" w:rsidRPr="002E7656">
        <w:rPr>
          <w:rFonts w:ascii="Myriad Pro Light" w:hAnsi="Myriad Pro Light"/>
          <w:lang w:val="en-CA"/>
        </w:rPr>
        <w:t xml:space="preserve"> </w:t>
      </w:r>
      <w:r w:rsidRPr="002E7656">
        <w:rPr>
          <w:rFonts w:ascii="Myriad Pro Light" w:hAnsi="Myriad Pro Light"/>
          <w:lang w:val="en-CA"/>
        </w:rPr>
        <w:t>The judge found in favour of AP arguing that Meltwater is a competitor.</w:t>
      </w:r>
      <w:r w:rsidR="00F11020" w:rsidRPr="002E7656">
        <w:rPr>
          <w:rFonts w:ascii="Myriad Pro Light" w:hAnsi="Myriad Pro Light"/>
          <w:lang w:val="en-CA"/>
        </w:rPr>
        <w:t xml:space="preserve"> What is your verdict?</w:t>
      </w:r>
      <w:r w:rsidR="00624CE7" w:rsidRPr="002E7656">
        <w:rPr>
          <w:rFonts w:ascii="Myriad Pro Light" w:hAnsi="Myriad Pro Light"/>
        </w:rPr>
        <w:t xml:space="preserve"> </w:t>
      </w:r>
    </w:p>
    <w:p w14:paraId="1A8E3701" w14:textId="7F22249D" w:rsidR="00A26849" w:rsidRPr="002E7656" w:rsidRDefault="00972965" w:rsidP="00A33614">
      <w:pPr>
        <w:pStyle w:val="ListParagraph"/>
        <w:numPr>
          <w:ilvl w:val="0"/>
          <w:numId w:val="7"/>
        </w:numPr>
        <w:spacing w:after="160" w:line="259" w:lineRule="auto"/>
        <w:jc w:val="both"/>
        <w:rPr>
          <w:rFonts w:ascii="Myriad Pro Light" w:hAnsi="Myriad Pro Light"/>
          <w:lang w:val="en-CA"/>
        </w:rPr>
      </w:pPr>
      <w:r w:rsidRPr="002E7656">
        <w:rPr>
          <w:rFonts w:ascii="Myriad Pro Light" w:hAnsi="Myriad Pro Light"/>
          <w:lang w:val="en-CA"/>
        </w:rPr>
        <w:t>In 2014, s</w:t>
      </w:r>
      <w:r w:rsidR="00E5559D" w:rsidRPr="002E7656">
        <w:rPr>
          <w:rFonts w:ascii="Myriad Pro Light" w:hAnsi="Myriad Pro Light"/>
          <w:lang w:val="en-CA"/>
        </w:rPr>
        <w:t>ix Italian geologists were cleared of manslaughter charges in the deaths of 29 people, who perished in a major earthquake in 2009</w:t>
      </w:r>
      <w:r w:rsidR="00A33614" w:rsidRPr="002E7656">
        <w:rPr>
          <w:rFonts w:ascii="Myriad Pro Light" w:hAnsi="Myriad Pro Light"/>
          <w:lang w:val="en-CA"/>
        </w:rPr>
        <w:t>. They</w:t>
      </w:r>
      <w:r w:rsidR="00E5559D" w:rsidRPr="002E7656">
        <w:rPr>
          <w:rFonts w:ascii="Myriad Pro Light" w:hAnsi="Myriad Pro Light"/>
          <w:lang w:val="en-CA"/>
        </w:rPr>
        <w:t xml:space="preserve"> had initially been convicted of manslaughter for failing to predict the earthquake that ravaged the Italian town of L'Aquila. But in the wake of their successful appeal, some questions remain, including whether scientists will be willing to continue dispensing advice to laypeople, now that they know they can be threatened with prosecution for doing so.</w:t>
      </w:r>
      <w:r w:rsidR="00336D0D" w:rsidRPr="002E7656">
        <w:rPr>
          <w:rFonts w:ascii="Myriad Pro Light" w:hAnsi="Myriad Pro Light"/>
          <w:lang w:val="en-CA"/>
        </w:rPr>
        <w:t xml:space="preserve"> What does such a story suggest to you about </w:t>
      </w:r>
      <w:r w:rsidR="00AA421B" w:rsidRPr="002E7656">
        <w:rPr>
          <w:rFonts w:ascii="Myriad Pro Light" w:hAnsi="Myriad Pro Light"/>
          <w:lang w:val="en-CA"/>
        </w:rPr>
        <w:t xml:space="preserve">using data/evidence to make decisions? </w:t>
      </w:r>
    </w:p>
    <w:p w14:paraId="1A695810" w14:textId="77777777" w:rsidR="00AB151A" w:rsidRPr="004C28FE" w:rsidRDefault="00AB151A" w:rsidP="00B04C0E">
      <w:pPr>
        <w:jc w:val="both"/>
        <w:rPr>
          <w:rFonts w:ascii="Myriad Pro Light" w:hAnsi="Myriad Pro Light"/>
          <w:sz w:val="24"/>
          <w:szCs w:val="24"/>
        </w:rPr>
      </w:pPr>
    </w:p>
    <w:p w14:paraId="135C1F82" w14:textId="22D7C112" w:rsidR="00F10F86" w:rsidRPr="004C28FE" w:rsidRDefault="00F10F86" w:rsidP="00B04C0E">
      <w:pPr>
        <w:jc w:val="both"/>
        <w:rPr>
          <w:rFonts w:ascii="Myriad Pro" w:hAnsi="Myriad Pro"/>
          <w:b/>
          <w:bCs/>
          <w:color w:val="9B0C2C"/>
          <w:sz w:val="24"/>
          <w:szCs w:val="24"/>
          <w:lang w:val="fr-CA"/>
        </w:rPr>
      </w:pPr>
      <w:r w:rsidRPr="004C28FE">
        <w:rPr>
          <w:rFonts w:ascii="Myriad Pro" w:hAnsi="Myriad Pro"/>
          <w:b/>
          <w:bCs/>
          <w:color w:val="9B0C2C"/>
          <w:sz w:val="24"/>
          <w:szCs w:val="24"/>
          <w:lang w:val="fr-CA"/>
        </w:rPr>
        <w:t xml:space="preserve">Module 4 – </w:t>
      </w:r>
      <w:r w:rsidR="00C92509" w:rsidRPr="004C28FE">
        <w:rPr>
          <w:rFonts w:ascii="Myriad Pro" w:hAnsi="Myriad Pro"/>
          <w:b/>
          <w:bCs/>
          <w:color w:val="9B0C2C"/>
          <w:sz w:val="24"/>
          <w:szCs w:val="24"/>
          <w:lang w:val="fr-CA"/>
        </w:rPr>
        <w:t>Business Intelligence</w:t>
      </w:r>
    </w:p>
    <w:p w14:paraId="47CB204F" w14:textId="77777777" w:rsidR="00AB151A" w:rsidRPr="004C28FE" w:rsidRDefault="00AB151A" w:rsidP="00B04C0E">
      <w:pPr>
        <w:pStyle w:val="ListParagraph"/>
        <w:widowControl/>
        <w:autoSpaceDE/>
        <w:autoSpaceDN/>
        <w:spacing w:after="160" w:line="259" w:lineRule="auto"/>
        <w:ind w:left="720"/>
        <w:contextualSpacing/>
        <w:jc w:val="both"/>
        <w:rPr>
          <w:rFonts w:ascii="Myriad Pro Light" w:hAnsi="Myriad Pro Light"/>
          <w:sz w:val="24"/>
          <w:szCs w:val="24"/>
        </w:rPr>
      </w:pPr>
    </w:p>
    <w:p w14:paraId="1A3601AD" w14:textId="77777777" w:rsidR="002F763A" w:rsidRPr="002E7656" w:rsidRDefault="003C478B" w:rsidP="00B04C0E">
      <w:pPr>
        <w:pStyle w:val="ListParagraph"/>
        <w:widowControl/>
        <w:numPr>
          <w:ilvl w:val="0"/>
          <w:numId w:val="3"/>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Conduct a </w:t>
      </w:r>
      <w:r w:rsidR="00AE14D3" w:rsidRPr="002E7656">
        <w:rPr>
          <w:rFonts w:ascii="Myriad Pro Light" w:hAnsi="Myriad Pro Light"/>
        </w:rPr>
        <w:t>p</w:t>
      </w:r>
      <w:r w:rsidR="00151E73" w:rsidRPr="002E7656">
        <w:rPr>
          <w:rFonts w:ascii="Myriad Pro Light" w:hAnsi="Myriad Pro Light"/>
        </w:rPr>
        <w:t>remortem</w:t>
      </w:r>
      <w:r w:rsidR="00AE14D3" w:rsidRPr="002E7656">
        <w:rPr>
          <w:rFonts w:ascii="Myriad Pro Light" w:hAnsi="Myriad Pro Light"/>
        </w:rPr>
        <w:t>/</w:t>
      </w:r>
      <w:proofErr w:type="spellStart"/>
      <w:r w:rsidR="00AE14D3" w:rsidRPr="002E7656">
        <w:rPr>
          <w:rFonts w:ascii="Myriad Pro Light" w:hAnsi="Myriad Pro Light"/>
        </w:rPr>
        <w:t>backcasting</w:t>
      </w:r>
      <w:proofErr w:type="spellEnd"/>
      <w:r w:rsidRPr="002E7656">
        <w:rPr>
          <w:rFonts w:ascii="Myriad Pro Light" w:hAnsi="Myriad Pro Light"/>
        </w:rPr>
        <w:t xml:space="preserve"> </w:t>
      </w:r>
      <w:r w:rsidR="00163926" w:rsidRPr="002E7656">
        <w:rPr>
          <w:rFonts w:ascii="Myriad Pro Light" w:hAnsi="Myriad Pro Light"/>
        </w:rPr>
        <w:t xml:space="preserve">exercise for </w:t>
      </w:r>
      <w:r w:rsidR="00DB5DF4" w:rsidRPr="002E7656">
        <w:rPr>
          <w:rFonts w:ascii="Myriad Pro Light" w:hAnsi="Myriad Pro Light"/>
        </w:rPr>
        <w:t>a new youth mental health initiative</w:t>
      </w:r>
      <w:r w:rsidR="00F93419" w:rsidRPr="002E7656">
        <w:rPr>
          <w:rFonts w:ascii="Myriad Pro Light" w:hAnsi="Myriad Pro Light"/>
        </w:rPr>
        <w:t xml:space="preserve">. </w:t>
      </w:r>
      <w:r w:rsidR="00187D7A" w:rsidRPr="002E7656">
        <w:rPr>
          <w:rFonts w:ascii="Myriad Pro Light" w:hAnsi="Myriad Pro Light"/>
        </w:rPr>
        <w:t xml:space="preserve">Assume that your department has created an app which </w:t>
      </w:r>
      <w:r w:rsidR="00CE4C58" w:rsidRPr="002E7656">
        <w:rPr>
          <w:rFonts w:ascii="Myriad Pro Light" w:hAnsi="Myriad Pro Light"/>
        </w:rPr>
        <w:t>aims to improve the mental health of Canadian teenagers, post-pandemic. Assume that it is now two years from today and you are looking back on the app’s launch.</w:t>
      </w:r>
      <w:r w:rsidR="00DB5DF4" w:rsidRPr="002E7656">
        <w:rPr>
          <w:rFonts w:ascii="Myriad Pro Light" w:hAnsi="Myriad Pro Light"/>
        </w:rPr>
        <w:t xml:space="preserve"> </w:t>
      </w:r>
    </w:p>
    <w:p w14:paraId="56607B01" w14:textId="77777777" w:rsidR="002F763A" w:rsidRPr="002E7656" w:rsidRDefault="002F763A" w:rsidP="00B04C0E">
      <w:pPr>
        <w:pStyle w:val="ListParagraph"/>
        <w:widowControl/>
        <w:numPr>
          <w:ilvl w:val="1"/>
          <w:numId w:val="3"/>
        </w:numPr>
        <w:autoSpaceDE/>
        <w:autoSpaceDN/>
        <w:spacing w:after="160" w:line="259" w:lineRule="auto"/>
        <w:contextualSpacing/>
        <w:jc w:val="both"/>
        <w:rPr>
          <w:rFonts w:ascii="Myriad Pro Light" w:hAnsi="Myriad Pro Light"/>
        </w:rPr>
      </w:pPr>
      <w:r w:rsidRPr="002E7656">
        <w:rPr>
          <w:rFonts w:ascii="Myriad Pro" w:hAnsi="Myriad Pro"/>
          <w:b/>
          <w:bCs/>
        </w:rPr>
        <w:t>Premortem:</w:t>
      </w:r>
      <w:r w:rsidRPr="002E7656">
        <w:rPr>
          <w:rFonts w:ascii="Myriad Pro Light" w:hAnsi="Myriad Pro Light"/>
        </w:rPr>
        <w:t xml:space="preserve"> </w:t>
      </w:r>
      <w:r w:rsidR="00CE4C58" w:rsidRPr="002E7656">
        <w:rPr>
          <w:rFonts w:ascii="Myriad Pro Light" w:hAnsi="Myriad Pro Light"/>
        </w:rPr>
        <w:t xml:space="preserve">Give 3 reasons within your control and 3 outside of your control why the launch failed. </w:t>
      </w:r>
    </w:p>
    <w:p w14:paraId="50317200" w14:textId="42A6ACFF" w:rsidR="00F10F86" w:rsidRPr="002E7656" w:rsidRDefault="002F763A" w:rsidP="00B04C0E">
      <w:pPr>
        <w:pStyle w:val="ListParagraph"/>
        <w:widowControl/>
        <w:numPr>
          <w:ilvl w:val="1"/>
          <w:numId w:val="3"/>
        </w:numPr>
        <w:autoSpaceDE/>
        <w:autoSpaceDN/>
        <w:spacing w:after="160" w:line="259" w:lineRule="auto"/>
        <w:contextualSpacing/>
        <w:jc w:val="both"/>
        <w:rPr>
          <w:rFonts w:ascii="Myriad Pro Light" w:hAnsi="Myriad Pro Light"/>
        </w:rPr>
      </w:pPr>
      <w:proofErr w:type="spellStart"/>
      <w:r w:rsidRPr="002E7656">
        <w:rPr>
          <w:rFonts w:ascii="Myriad Pro" w:hAnsi="Myriad Pro"/>
          <w:b/>
          <w:bCs/>
        </w:rPr>
        <w:t>Backcasting</w:t>
      </w:r>
      <w:proofErr w:type="spellEnd"/>
      <w:r w:rsidRPr="002E7656">
        <w:rPr>
          <w:rFonts w:ascii="Myriad Pro" w:hAnsi="Myriad Pro"/>
          <w:b/>
          <w:bCs/>
        </w:rPr>
        <w:t>:</w:t>
      </w:r>
      <w:r w:rsidRPr="002E7656">
        <w:rPr>
          <w:rFonts w:ascii="Myriad Pro Light" w:hAnsi="Myriad Pro Light"/>
        </w:rPr>
        <w:t xml:space="preserve"> </w:t>
      </w:r>
      <w:r w:rsidR="00D2004B">
        <w:rPr>
          <w:rFonts w:ascii="Myriad Pro Light" w:hAnsi="Myriad Pro Light"/>
        </w:rPr>
        <w:t>Same, but for</w:t>
      </w:r>
      <w:r w:rsidR="00687605" w:rsidRPr="002E7656">
        <w:rPr>
          <w:rFonts w:ascii="Myriad Pro Light" w:hAnsi="Myriad Pro Light"/>
        </w:rPr>
        <w:t xml:space="preserve"> why the launch succeeded. </w:t>
      </w:r>
      <w:r w:rsidR="00F10F86" w:rsidRPr="002E7656">
        <w:rPr>
          <w:rFonts w:ascii="Myriad Pro Light" w:hAnsi="Myriad Pro Light"/>
        </w:rPr>
        <w:t xml:space="preserve">  </w:t>
      </w:r>
    </w:p>
    <w:p w14:paraId="08937446" w14:textId="4A5AD2E4" w:rsidR="00F10F86" w:rsidRPr="002E7656" w:rsidRDefault="00B37BAD" w:rsidP="00B04C0E">
      <w:pPr>
        <w:pStyle w:val="ListParagraph"/>
        <w:widowControl/>
        <w:numPr>
          <w:ilvl w:val="0"/>
          <w:numId w:val="3"/>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Construct </w:t>
      </w:r>
      <w:r w:rsidR="00334021" w:rsidRPr="002E7656">
        <w:rPr>
          <w:rFonts w:ascii="Myriad Pro Light" w:hAnsi="Myriad Pro Light"/>
        </w:rPr>
        <w:t>a</w:t>
      </w:r>
      <w:r w:rsidRPr="002E7656">
        <w:rPr>
          <w:rFonts w:ascii="Myriad Pro Light" w:hAnsi="Myriad Pro Light"/>
        </w:rPr>
        <w:t xml:space="preserve"> story spine </w:t>
      </w:r>
      <w:r w:rsidR="007739BE" w:rsidRPr="002E7656">
        <w:rPr>
          <w:rFonts w:ascii="Myriad Pro Light" w:hAnsi="Myriad Pro Light"/>
        </w:rPr>
        <w:t>relating to a successful decision that has been made by your organization (such as budget allocation, introduction of a new program, etc.)</w:t>
      </w:r>
      <w:r w:rsidR="002355A8" w:rsidRPr="002E7656">
        <w:rPr>
          <w:rFonts w:ascii="Myriad Pro Light" w:hAnsi="Myriad Pro Light"/>
        </w:rPr>
        <w:t>.</w:t>
      </w:r>
    </w:p>
    <w:p w14:paraId="51167E29" w14:textId="77777777" w:rsidR="00AB151A" w:rsidRPr="004C28FE" w:rsidRDefault="00AB151A" w:rsidP="00B04C0E">
      <w:pPr>
        <w:jc w:val="both"/>
        <w:rPr>
          <w:rFonts w:ascii="Myriad Pro Light" w:hAnsi="Myriad Pro Light"/>
          <w:sz w:val="24"/>
          <w:szCs w:val="24"/>
        </w:rPr>
      </w:pPr>
    </w:p>
    <w:p w14:paraId="1BE06372" w14:textId="41562A52" w:rsidR="00F10F86" w:rsidRPr="004C28FE" w:rsidRDefault="00F10F86" w:rsidP="00B04C0E">
      <w:pPr>
        <w:jc w:val="both"/>
        <w:rPr>
          <w:rFonts w:ascii="Myriad Pro" w:hAnsi="Myriad Pro"/>
          <w:b/>
          <w:bCs/>
          <w:color w:val="9B0C2C"/>
          <w:sz w:val="24"/>
          <w:szCs w:val="24"/>
          <w:lang w:val="fr-CA"/>
        </w:rPr>
      </w:pPr>
      <w:r w:rsidRPr="004C28FE">
        <w:rPr>
          <w:rFonts w:ascii="Myriad Pro" w:hAnsi="Myriad Pro"/>
          <w:b/>
          <w:bCs/>
          <w:color w:val="9B0C2C"/>
          <w:sz w:val="24"/>
          <w:szCs w:val="24"/>
          <w:lang w:val="fr-CA"/>
        </w:rPr>
        <w:t xml:space="preserve">Module 5 – </w:t>
      </w:r>
      <w:r w:rsidR="0098582E" w:rsidRPr="004C28FE">
        <w:rPr>
          <w:rFonts w:ascii="Myriad Pro" w:hAnsi="Myriad Pro"/>
          <w:b/>
          <w:bCs/>
          <w:color w:val="9B0C2C"/>
          <w:sz w:val="24"/>
          <w:szCs w:val="24"/>
          <w:lang w:val="fr-CA"/>
        </w:rPr>
        <w:t xml:space="preserve">Analytics for </w:t>
      </w:r>
      <w:proofErr w:type="spellStart"/>
      <w:r w:rsidR="0098582E" w:rsidRPr="004C28FE">
        <w:rPr>
          <w:rFonts w:ascii="Myriad Pro" w:hAnsi="Myriad Pro"/>
          <w:b/>
          <w:bCs/>
          <w:color w:val="9B0C2C"/>
          <w:sz w:val="24"/>
          <w:szCs w:val="24"/>
          <w:lang w:val="fr-CA"/>
        </w:rPr>
        <w:t>Decision</w:t>
      </w:r>
      <w:proofErr w:type="spellEnd"/>
      <w:r w:rsidR="0098582E" w:rsidRPr="004C28FE">
        <w:rPr>
          <w:rFonts w:ascii="Myriad Pro" w:hAnsi="Myriad Pro"/>
          <w:b/>
          <w:bCs/>
          <w:color w:val="9B0C2C"/>
          <w:sz w:val="24"/>
          <w:szCs w:val="24"/>
          <w:lang w:val="fr-CA"/>
        </w:rPr>
        <w:t xml:space="preserve"> Support</w:t>
      </w:r>
      <w:r w:rsidRPr="004C28FE">
        <w:rPr>
          <w:rFonts w:ascii="Myriad Pro" w:hAnsi="Myriad Pro"/>
          <w:b/>
          <w:bCs/>
          <w:color w:val="9B0C2C"/>
          <w:sz w:val="24"/>
          <w:szCs w:val="24"/>
          <w:lang w:val="fr-CA"/>
        </w:rPr>
        <w:t xml:space="preserve"> </w:t>
      </w:r>
    </w:p>
    <w:p w14:paraId="09F0D7CB" w14:textId="77777777" w:rsidR="00AB151A" w:rsidRPr="004C28FE" w:rsidRDefault="00AB151A" w:rsidP="00B04C0E">
      <w:pPr>
        <w:pStyle w:val="ListParagraph"/>
        <w:widowControl/>
        <w:autoSpaceDE/>
        <w:autoSpaceDN/>
        <w:spacing w:after="160" w:line="259" w:lineRule="auto"/>
        <w:ind w:left="720"/>
        <w:contextualSpacing/>
        <w:jc w:val="both"/>
        <w:rPr>
          <w:rFonts w:ascii="Myriad Pro Light" w:hAnsi="Myriad Pro Light"/>
          <w:sz w:val="24"/>
          <w:szCs w:val="24"/>
        </w:rPr>
      </w:pPr>
    </w:p>
    <w:p w14:paraId="238C3099" w14:textId="367F6FE5" w:rsidR="003A7557" w:rsidRPr="002E7656" w:rsidRDefault="00382480" w:rsidP="00B04C0E">
      <w:pPr>
        <w:pStyle w:val="ListParagraph"/>
        <w:widowControl/>
        <w:numPr>
          <w:ilvl w:val="0"/>
          <w:numId w:val="4"/>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How could you use analytical methods to improve </w:t>
      </w:r>
      <w:r w:rsidR="002D3A0F" w:rsidRPr="002E7656">
        <w:rPr>
          <w:rFonts w:ascii="Myriad Pro Light" w:hAnsi="Myriad Pro Light"/>
        </w:rPr>
        <w:t xml:space="preserve">the quality of recommendations in the briefing note exercise of Module 2. </w:t>
      </w:r>
    </w:p>
    <w:p w14:paraId="3F7E11FD" w14:textId="51EF3801" w:rsidR="003A7557" w:rsidRPr="002E7656" w:rsidRDefault="00D12D22" w:rsidP="00B04C0E">
      <w:pPr>
        <w:pStyle w:val="ListParagraph"/>
        <w:widowControl/>
        <w:numPr>
          <w:ilvl w:val="0"/>
          <w:numId w:val="4"/>
        </w:numPr>
        <w:autoSpaceDE/>
        <w:autoSpaceDN/>
        <w:spacing w:after="160" w:line="259" w:lineRule="auto"/>
        <w:contextualSpacing/>
        <w:jc w:val="both"/>
        <w:rPr>
          <w:rFonts w:ascii="Myriad Pro Light" w:hAnsi="Myriad Pro Light"/>
        </w:rPr>
      </w:pPr>
      <w:r w:rsidRPr="002E7656">
        <w:rPr>
          <w:rFonts w:ascii="Myriad Pro Light" w:hAnsi="Myriad Pro Light"/>
        </w:rPr>
        <w:t>What are some</w:t>
      </w:r>
      <w:r w:rsidR="003A7557" w:rsidRPr="002E7656">
        <w:rPr>
          <w:rFonts w:ascii="Myriad Pro Light" w:hAnsi="Myriad Pro Light"/>
        </w:rPr>
        <w:t xml:space="preserve"> analytics use cases </w:t>
      </w:r>
      <w:r w:rsidRPr="002E7656">
        <w:rPr>
          <w:rFonts w:ascii="Myriad Pro Light" w:hAnsi="Myriad Pro Light"/>
        </w:rPr>
        <w:t>in your department?</w:t>
      </w:r>
      <w:r w:rsidR="009A4480" w:rsidRPr="002E7656">
        <w:rPr>
          <w:rFonts w:ascii="Myriad Pro Light" w:hAnsi="Myriad Pro Light"/>
        </w:rPr>
        <w:t xml:space="preserve"> </w:t>
      </w:r>
    </w:p>
    <w:p w14:paraId="140C0622" w14:textId="455AD0FF" w:rsidR="00B7020C" w:rsidRPr="002E7656" w:rsidRDefault="00B7020C" w:rsidP="00B04C0E">
      <w:pPr>
        <w:pStyle w:val="ListParagraph"/>
        <w:widowControl/>
        <w:numPr>
          <w:ilvl w:val="0"/>
          <w:numId w:val="4"/>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Consider </w:t>
      </w:r>
      <w:r w:rsidR="00EC4D0D" w:rsidRPr="002E7656">
        <w:rPr>
          <w:rFonts w:ascii="Myriad Pro Light" w:hAnsi="Myriad Pro Light"/>
        </w:rPr>
        <w:t xml:space="preserve">Minard’s March to Moscow? </w:t>
      </w:r>
      <w:r w:rsidR="00E60A34" w:rsidRPr="002E7656">
        <w:rPr>
          <w:rFonts w:ascii="Myriad Pro Light" w:hAnsi="Myriad Pro Light"/>
        </w:rPr>
        <w:t>In what way(s)</w:t>
      </w:r>
      <w:r w:rsidR="00EC4D0D" w:rsidRPr="002E7656">
        <w:rPr>
          <w:rFonts w:ascii="Myriad Pro Light" w:hAnsi="Myriad Pro Light"/>
        </w:rPr>
        <w:t xml:space="preserve"> is it a good visualization? </w:t>
      </w:r>
      <w:r w:rsidR="00424C5C" w:rsidRPr="002E7656">
        <w:rPr>
          <w:rFonts w:ascii="Myriad Pro Light" w:hAnsi="Myriad Pro Light"/>
        </w:rPr>
        <w:t xml:space="preserve">A poor one? </w:t>
      </w:r>
      <w:r w:rsidR="00EC4D0D" w:rsidRPr="002E7656">
        <w:rPr>
          <w:rFonts w:ascii="Myriad Pro Light" w:hAnsi="Myriad Pro Light"/>
        </w:rPr>
        <w:t xml:space="preserve">What story does it tell? What </w:t>
      </w:r>
      <w:r w:rsidR="00424C5C" w:rsidRPr="002E7656">
        <w:rPr>
          <w:rFonts w:ascii="Myriad Pro Light" w:hAnsi="Myriad Pro Light"/>
        </w:rPr>
        <w:t xml:space="preserve">concepts are represented in the chart? </w:t>
      </w:r>
      <w:r w:rsidR="001808B8">
        <w:rPr>
          <w:rFonts w:ascii="Myriad Pro Light" w:hAnsi="Myriad Pro Light"/>
        </w:rPr>
        <w:t>What about the</w:t>
      </w:r>
      <w:r w:rsidR="00424C5C" w:rsidRPr="002E7656">
        <w:rPr>
          <w:rFonts w:ascii="Myriad Pro Light" w:hAnsi="Myriad Pro Light"/>
        </w:rPr>
        <w:t xml:space="preserve"> other charts in the slide </w:t>
      </w:r>
      <w:r w:rsidR="004864A0" w:rsidRPr="002E7656">
        <w:rPr>
          <w:rFonts w:ascii="Myriad Pro Light" w:hAnsi="Myriad Pro Light"/>
        </w:rPr>
        <w:t>deck?</w:t>
      </w:r>
    </w:p>
    <w:p w14:paraId="6BFC50CF" w14:textId="224A3626" w:rsidR="00F10F86" w:rsidRPr="002E7656" w:rsidRDefault="003A7557" w:rsidP="00B04C0E">
      <w:pPr>
        <w:pStyle w:val="ListParagraph"/>
        <w:widowControl/>
        <w:numPr>
          <w:ilvl w:val="0"/>
          <w:numId w:val="4"/>
        </w:numPr>
        <w:autoSpaceDE/>
        <w:autoSpaceDN/>
        <w:spacing w:after="160" w:line="259" w:lineRule="auto"/>
        <w:contextualSpacing/>
        <w:jc w:val="both"/>
        <w:rPr>
          <w:rFonts w:ascii="Myriad Pro Light" w:hAnsi="Myriad Pro Light"/>
        </w:rPr>
      </w:pPr>
      <w:r w:rsidRPr="002E7656">
        <w:rPr>
          <w:rFonts w:ascii="Myriad Pro Light" w:hAnsi="Myriad Pro Light"/>
        </w:rPr>
        <w:t>What stories do the d</w:t>
      </w:r>
      <w:r w:rsidR="009A4480" w:rsidRPr="002E7656">
        <w:rPr>
          <w:rFonts w:ascii="Myriad Pro Light" w:hAnsi="Myriad Pro Light"/>
        </w:rPr>
        <w:t>ata vi</w:t>
      </w:r>
      <w:r w:rsidRPr="002E7656">
        <w:rPr>
          <w:rFonts w:ascii="Myriad Pro Light" w:hAnsi="Myriad Pro Light"/>
        </w:rPr>
        <w:t xml:space="preserve">sualization posters support? How much context is needed to make sense of them? </w:t>
      </w:r>
    </w:p>
    <w:p w14:paraId="6527DA25" w14:textId="77777777" w:rsidR="00AB151A" w:rsidRPr="004C28FE" w:rsidRDefault="00AB151A" w:rsidP="00B04C0E">
      <w:pPr>
        <w:jc w:val="both"/>
        <w:rPr>
          <w:rFonts w:ascii="Myriad Pro Light" w:hAnsi="Myriad Pro Light"/>
          <w:sz w:val="24"/>
          <w:szCs w:val="24"/>
        </w:rPr>
      </w:pPr>
    </w:p>
    <w:p w14:paraId="49B51148" w14:textId="6FC9D856" w:rsidR="00F10F86" w:rsidRPr="004C28FE" w:rsidRDefault="00F10F86" w:rsidP="00B04C0E">
      <w:pPr>
        <w:jc w:val="both"/>
        <w:rPr>
          <w:rFonts w:ascii="Myriad Pro Light" w:hAnsi="Myriad Pro Light"/>
          <w:color w:val="C00000"/>
          <w:sz w:val="24"/>
          <w:szCs w:val="24"/>
        </w:rPr>
      </w:pPr>
      <w:r w:rsidRPr="004C28FE">
        <w:rPr>
          <w:rFonts w:ascii="Myriad Pro" w:hAnsi="Myriad Pro"/>
          <w:b/>
          <w:bCs/>
          <w:color w:val="9B0C2C"/>
          <w:sz w:val="24"/>
          <w:szCs w:val="24"/>
          <w:lang w:val="fr-CA"/>
        </w:rPr>
        <w:t xml:space="preserve">Module 6 – </w:t>
      </w:r>
      <w:r w:rsidR="0098582E" w:rsidRPr="004C28FE">
        <w:rPr>
          <w:rFonts w:ascii="Myriad Pro" w:hAnsi="Myriad Pro"/>
          <w:b/>
          <w:bCs/>
          <w:color w:val="9B0C2C"/>
          <w:sz w:val="24"/>
          <w:szCs w:val="24"/>
          <w:lang w:val="fr-CA"/>
        </w:rPr>
        <w:t xml:space="preserve">Data Engineering and Data </w:t>
      </w:r>
      <w:proofErr w:type="spellStart"/>
      <w:r w:rsidR="0098582E" w:rsidRPr="004C28FE">
        <w:rPr>
          <w:rFonts w:ascii="Myriad Pro" w:hAnsi="Myriad Pro"/>
          <w:b/>
          <w:bCs/>
          <w:color w:val="9B0C2C"/>
          <w:sz w:val="24"/>
          <w:szCs w:val="24"/>
          <w:lang w:val="fr-CA"/>
        </w:rPr>
        <w:t>Governance</w:t>
      </w:r>
      <w:proofErr w:type="spellEnd"/>
    </w:p>
    <w:p w14:paraId="4468F5FB" w14:textId="77777777" w:rsidR="00AB151A" w:rsidRPr="004C28FE" w:rsidRDefault="00AB151A" w:rsidP="00B04C0E">
      <w:pPr>
        <w:pStyle w:val="ListParagraph"/>
        <w:widowControl/>
        <w:autoSpaceDE/>
        <w:autoSpaceDN/>
        <w:spacing w:after="160" w:line="259" w:lineRule="auto"/>
        <w:ind w:left="720"/>
        <w:contextualSpacing/>
        <w:jc w:val="both"/>
        <w:rPr>
          <w:rFonts w:ascii="Myriad Pro Light" w:hAnsi="Myriad Pro Light"/>
          <w:sz w:val="24"/>
          <w:szCs w:val="24"/>
        </w:rPr>
      </w:pPr>
    </w:p>
    <w:p w14:paraId="4264C934" w14:textId="3FC89282" w:rsidR="0098582E" w:rsidRPr="002E7656" w:rsidRDefault="00D25E4A" w:rsidP="00B04C0E">
      <w:pPr>
        <w:pStyle w:val="ListParagraph"/>
        <w:widowControl/>
        <w:numPr>
          <w:ilvl w:val="0"/>
          <w:numId w:val="5"/>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Draft your dream data team (finite resources, </w:t>
      </w:r>
      <w:r w:rsidR="003A2D8B" w:rsidRPr="002E7656">
        <w:rPr>
          <w:rFonts w:ascii="Myriad Pro Light" w:hAnsi="Myriad Pro Light"/>
        </w:rPr>
        <w:t>FTE boxes, cost, priority).</w:t>
      </w:r>
    </w:p>
    <w:p w14:paraId="7F46BFC0" w14:textId="002CBB57" w:rsidR="00F10F86" w:rsidRPr="002E7656" w:rsidRDefault="001F795C" w:rsidP="00B04C0E">
      <w:pPr>
        <w:pStyle w:val="ListParagraph"/>
        <w:widowControl/>
        <w:numPr>
          <w:ilvl w:val="0"/>
          <w:numId w:val="5"/>
        </w:numPr>
        <w:autoSpaceDE/>
        <w:autoSpaceDN/>
        <w:spacing w:after="160" w:line="259" w:lineRule="auto"/>
        <w:contextualSpacing/>
        <w:jc w:val="both"/>
        <w:rPr>
          <w:rFonts w:ascii="Myriad Pro Light" w:hAnsi="Myriad Pro Light"/>
        </w:rPr>
      </w:pPr>
      <w:r w:rsidRPr="002E7656">
        <w:rPr>
          <w:rFonts w:ascii="Myriad Pro Light" w:hAnsi="Myriad Pro Light"/>
        </w:rPr>
        <w:t xml:space="preserve">What do you think </w:t>
      </w:r>
      <w:r w:rsidR="00AF48B5" w:rsidRPr="002E7656">
        <w:rPr>
          <w:rFonts w:ascii="Myriad Pro Light" w:hAnsi="Myriad Pro Light"/>
        </w:rPr>
        <w:t xml:space="preserve">the top 5 data governance priorities should be for: </w:t>
      </w:r>
    </w:p>
    <w:p w14:paraId="723B4398" w14:textId="480596B7" w:rsidR="00AF48B5" w:rsidRPr="002E7656" w:rsidRDefault="00AF48B5" w:rsidP="00B04C0E">
      <w:pPr>
        <w:pStyle w:val="ListParagraph"/>
        <w:widowControl/>
        <w:numPr>
          <w:ilvl w:val="1"/>
          <w:numId w:val="5"/>
        </w:numPr>
        <w:autoSpaceDE/>
        <w:autoSpaceDN/>
        <w:spacing w:after="160" w:line="259" w:lineRule="auto"/>
        <w:contextualSpacing/>
        <w:jc w:val="both"/>
        <w:rPr>
          <w:rFonts w:ascii="Myriad Pro Light" w:hAnsi="Myriad Pro Light"/>
        </w:rPr>
      </w:pPr>
      <w:r w:rsidRPr="002E7656">
        <w:rPr>
          <w:rFonts w:ascii="Myriad Pro Light" w:hAnsi="Myriad Pro Light"/>
        </w:rPr>
        <w:t>your organization</w:t>
      </w:r>
      <w:r w:rsidR="001A5061" w:rsidRPr="002E7656">
        <w:rPr>
          <w:rFonts w:ascii="Myriad Pro Light" w:hAnsi="Myriad Pro Light"/>
        </w:rPr>
        <w:t>?</w:t>
      </w:r>
    </w:p>
    <w:p w14:paraId="7E85FE0D" w14:textId="41467BBB" w:rsidR="00AF48B5" w:rsidRPr="002E7656" w:rsidRDefault="00AF48B5" w:rsidP="00B04C0E">
      <w:pPr>
        <w:pStyle w:val="ListParagraph"/>
        <w:widowControl/>
        <w:numPr>
          <w:ilvl w:val="1"/>
          <w:numId w:val="5"/>
        </w:numPr>
        <w:autoSpaceDE/>
        <w:autoSpaceDN/>
        <w:spacing w:after="160" w:line="259" w:lineRule="auto"/>
        <w:contextualSpacing/>
        <w:jc w:val="both"/>
        <w:rPr>
          <w:rFonts w:ascii="Myriad Pro Light" w:hAnsi="Myriad Pro Light"/>
        </w:rPr>
      </w:pPr>
      <w:r w:rsidRPr="002E7656">
        <w:rPr>
          <w:rFonts w:ascii="Myriad Pro Light" w:hAnsi="Myriad Pro Light"/>
        </w:rPr>
        <w:t>the Government of Canada</w:t>
      </w:r>
      <w:r w:rsidR="001A5061" w:rsidRPr="002E7656">
        <w:rPr>
          <w:rFonts w:ascii="Myriad Pro Light" w:hAnsi="Myriad Pro Light"/>
        </w:rPr>
        <w:t>?</w:t>
      </w:r>
    </w:p>
    <w:p w14:paraId="10C79471" w14:textId="33532CEA" w:rsidR="00EB0218" w:rsidRPr="002E7656" w:rsidRDefault="00710F44" w:rsidP="00B04C0E">
      <w:pPr>
        <w:pStyle w:val="ListParagraph"/>
        <w:widowControl/>
        <w:numPr>
          <w:ilvl w:val="0"/>
          <w:numId w:val="5"/>
        </w:numPr>
        <w:autoSpaceDE/>
        <w:autoSpaceDN/>
        <w:spacing w:after="160" w:line="259" w:lineRule="auto"/>
        <w:contextualSpacing/>
        <w:jc w:val="both"/>
        <w:rPr>
          <w:rFonts w:ascii="Myriad Pro Light" w:hAnsi="Myriad Pro Light"/>
          <w:lang w:val="en-CA" w:bidi="ar-SA"/>
        </w:rPr>
      </w:pPr>
      <w:r w:rsidRPr="002E7656">
        <w:rPr>
          <w:rFonts w:ascii="Myriad Pro Light" w:hAnsi="Myriad Pro Light"/>
          <w:lang w:val="en-CA" w:bidi="ar-SA"/>
        </w:rPr>
        <w:t>Have</w:t>
      </w:r>
      <w:r w:rsidR="00EB0218" w:rsidRPr="002E7656">
        <w:rPr>
          <w:rFonts w:ascii="Myriad Pro Light" w:hAnsi="Myriad Pro Light"/>
          <w:lang w:val="en-CA" w:bidi="ar-SA"/>
        </w:rPr>
        <w:t xml:space="preserve"> you have had issues </w:t>
      </w:r>
      <w:r w:rsidRPr="002E7656">
        <w:rPr>
          <w:rFonts w:ascii="Myriad Pro Light" w:hAnsi="Myriad Pro Light"/>
          <w:lang w:val="en-CA" w:bidi="ar-SA"/>
        </w:rPr>
        <w:t>related to</w:t>
      </w:r>
      <w:r w:rsidR="00EB0218" w:rsidRPr="002E7656">
        <w:rPr>
          <w:rFonts w:ascii="Myriad Pro Light" w:hAnsi="Myriad Pro Light"/>
          <w:lang w:val="en-CA" w:bidi="ar-SA"/>
        </w:rPr>
        <w:t xml:space="preserve"> data availability, usability, consistency, integrity, quality, security</w:t>
      </w:r>
      <w:r w:rsidRPr="002E7656">
        <w:rPr>
          <w:rFonts w:ascii="Myriad Pro Light" w:hAnsi="Myriad Pro Light"/>
          <w:lang w:val="en-CA" w:bidi="ar-SA"/>
        </w:rPr>
        <w:t>,</w:t>
      </w:r>
      <w:r w:rsidR="00EB0218" w:rsidRPr="002E7656">
        <w:rPr>
          <w:rFonts w:ascii="Myriad Pro Light" w:hAnsi="Myriad Pro Light"/>
          <w:lang w:val="en-CA" w:bidi="ar-SA"/>
        </w:rPr>
        <w:t xml:space="preserve"> </w:t>
      </w:r>
      <w:r w:rsidRPr="002E7656">
        <w:rPr>
          <w:rFonts w:ascii="Myriad Pro Light" w:hAnsi="Myriad Pro Light"/>
          <w:lang w:val="en-CA" w:bidi="ar-SA"/>
        </w:rPr>
        <w:t>and/</w:t>
      </w:r>
      <w:r w:rsidR="00EB0218" w:rsidRPr="002E7656">
        <w:rPr>
          <w:rFonts w:ascii="Myriad Pro Light" w:hAnsi="Myriad Pro Light"/>
          <w:lang w:val="en-CA" w:bidi="ar-SA"/>
        </w:rPr>
        <w:t>or trustworthiness</w:t>
      </w:r>
      <w:r w:rsidR="004B3454" w:rsidRPr="002E7656">
        <w:rPr>
          <w:rFonts w:ascii="Myriad Pro Light" w:hAnsi="Myriad Pro Light"/>
          <w:lang w:val="en-CA" w:bidi="ar-SA"/>
        </w:rPr>
        <w:t>? Discuss with the class.</w:t>
      </w:r>
    </w:p>
    <w:p w14:paraId="736905E8" w14:textId="4464C19E" w:rsidR="003747B9" w:rsidRPr="002E7656" w:rsidRDefault="003747B9" w:rsidP="00B04C0E">
      <w:pPr>
        <w:pStyle w:val="ListParagraph"/>
        <w:numPr>
          <w:ilvl w:val="0"/>
          <w:numId w:val="5"/>
        </w:numPr>
        <w:spacing w:after="160" w:line="259" w:lineRule="auto"/>
        <w:jc w:val="both"/>
        <w:rPr>
          <w:rFonts w:ascii="Myriad Pro Light" w:hAnsi="Myriad Pro Light"/>
          <w:lang w:val="en-CA"/>
        </w:rPr>
      </w:pPr>
      <w:r w:rsidRPr="002E7656">
        <w:rPr>
          <w:rFonts w:ascii="Myriad Pro Light" w:hAnsi="Myriad Pro Light"/>
          <w:lang w:val="en-CA"/>
        </w:rPr>
        <w:t>Does your work group create or generate data? What type of data? Do you use data from sources outside of your group</w:t>
      </w:r>
      <w:r w:rsidR="0047463E" w:rsidRPr="002E7656">
        <w:rPr>
          <w:rFonts w:ascii="Myriad Pro Light" w:hAnsi="Myriad Pro Light"/>
          <w:lang w:val="en-CA"/>
        </w:rPr>
        <w:t xml:space="preserve">? How many? Which ones? </w:t>
      </w:r>
      <w:r w:rsidRPr="002E7656">
        <w:rPr>
          <w:rFonts w:ascii="Myriad Pro Light" w:hAnsi="Myriad Pro Light"/>
          <w:lang w:val="en-CA"/>
        </w:rPr>
        <w:t>Do you publish analysis of data internally to your group, externally or both?</w:t>
      </w:r>
    </w:p>
    <w:sectPr w:rsidR="003747B9" w:rsidRPr="002E7656" w:rsidSect="00EA6758">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D2F9" w14:textId="77777777" w:rsidR="008231F5" w:rsidRDefault="008231F5" w:rsidP="00CD39B5">
      <w:r>
        <w:separator/>
      </w:r>
    </w:p>
  </w:endnote>
  <w:endnote w:type="continuationSeparator" w:id="0">
    <w:p w14:paraId="764A361A" w14:textId="77777777" w:rsidR="008231F5" w:rsidRDefault="008231F5" w:rsidP="00CD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Dagny OT">
    <w:panose1 w:val="020B0504020201020104"/>
    <w:charset w:val="4D"/>
    <w:family w:val="swiss"/>
    <w:notTrueType/>
    <w:pitch w:val="variable"/>
    <w:sig w:usb0="A00000EF" w:usb1="4000205B" w:usb2="00000000" w:usb3="00000000" w:csb0="00000001" w:csb1="00000000"/>
  </w:font>
  <w:font w:name="Dagny OT Light">
    <w:panose1 w:val="020B0304020201020104"/>
    <w:charset w:val="4D"/>
    <w:family w:val="swiss"/>
    <w:notTrueType/>
    <w:pitch w:val="variable"/>
    <w:sig w:usb0="A00000EF" w:usb1="4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5FE8" w14:textId="77777777" w:rsidR="008231F5" w:rsidRDefault="008231F5" w:rsidP="00CD39B5">
      <w:r>
        <w:separator/>
      </w:r>
    </w:p>
  </w:footnote>
  <w:footnote w:type="continuationSeparator" w:id="0">
    <w:p w14:paraId="46232208" w14:textId="77777777" w:rsidR="008231F5" w:rsidRDefault="008231F5" w:rsidP="00CD3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495"/>
    <w:multiLevelType w:val="hybridMultilevel"/>
    <w:tmpl w:val="E9B8CA80"/>
    <w:lvl w:ilvl="0" w:tplc="903CE94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3182F14"/>
    <w:multiLevelType w:val="hybridMultilevel"/>
    <w:tmpl w:val="9BA8F13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0337B6"/>
    <w:multiLevelType w:val="hybridMultilevel"/>
    <w:tmpl w:val="03B0B02E"/>
    <w:lvl w:ilvl="0" w:tplc="6FDE233E">
      <w:start w:val="1"/>
      <w:numFmt w:val="bullet"/>
      <w:lvlText w:val=""/>
      <w:lvlJc w:val="left"/>
      <w:pPr>
        <w:tabs>
          <w:tab w:val="num" w:pos="720"/>
        </w:tabs>
        <w:ind w:left="720" w:hanging="360"/>
      </w:pPr>
      <w:rPr>
        <w:rFonts w:ascii="Wingdings" w:hAnsi="Wingdings" w:hint="default"/>
      </w:rPr>
    </w:lvl>
    <w:lvl w:ilvl="1" w:tplc="73782E62" w:tentative="1">
      <w:start w:val="1"/>
      <w:numFmt w:val="bullet"/>
      <w:lvlText w:val=""/>
      <w:lvlJc w:val="left"/>
      <w:pPr>
        <w:tabs>
          <w:tab w:val="num" w:pos="1440"/>
        </w:tabs>
        <w:ind w:left="1440" w:hanging="360"/>
      </w:pPr>
      <w:rPr>
        <w:rFonts w:ascii="Wingdings" w:hAnsi="Wingdings" w:hint="default"/>
      </w:rPr>
    </w:lvl>
    <w:lvl w:ilvl="2" w:tplc="E132F842" w:tentative="1">
      <w:start w:val="1"/>
      <w:numFmt w:val="bullet"/>
      <w:lvlText w:val=""/>
      <w:lvlJc w:val="left"/>
      <w:pPr>
        <w:tabs>
          <w:tab w:val="num" w:pos="2160"/>
        </w:tabs>
        <w:ind w:left="2160" w:hanging="360"/>
      </w:pPr>
      <w:rPr>
        <w:rFonts w:ascii="Wingdings" w:hAnsi="Wingdings" w:hint="default"/>
      </w:rPr>
    </w:lvl>
    <w:lvl w:ilvl="3" w:tplc="8FE02FDA" w:tentative="1">
      <w:start w:val="1"/>
      <w:numFmt w:val="bullet"/>
      <w:lvlText w:val=""/>
      <w:lvlJc w:val="left"/>
      <w:pPr>
        <w:tabs>
          <w:tab w:val="num" w:pos="2880"/>
        </w:tabs>
        <w:ind w:left="2880" w:hanging="360"/>
      </w:pPr>
      <w:rPr>
        <w:rFonts w:ascii="Wingdings" w:hAnsi="Wingdings" w:hint="default"/>
      </w:rPr>
    </w:lvl>
    <w:lvl w:ilvl="4" w:tplc="27ECECB2" w:tentative="1">
      <w:start w:val="1"/>
      <w:numFmt w:val="bullet"/>
      <w:lvlText w:val=""/>
      <w:lvlJc w:val="left"/>
      <w:pPr>
        <w:tabs>
          <w:tab w:val="num" w:pos="3600"/>
        </w:tabs>
        <w:ind w:left="3600" w:hanging="360"/>
      </w:pPr>
      <w:rPr>
        <w:rFonts w:ascii="Wingdings" w:hAnsi="Wingdings" w:hint="default"/>
      </w:rPr>
    </w:lvl>
    <w:lvl w:ilvl="5" w:tplc="04BAD498" w:tentative="1">
      <w:start w:val="1"/>
      <w:numFmt w:val="bullet"/>
      <w:lvlText w:val=""/>
      <w:lvlJc w:val="left"/>
      <w:pPr>
        <w:tabs>
          <w:tab w:val="num" w:pos="4320"/>
        </w:tabs>
        <w:ind w:left="4320" w:hanging="360"/>
      </w:pPr>
      <w:rPr>
        <w:rFonts w:ascii="Wingdings" w:hAnsi="Wingdings" w:hint="default"/>
      </w:rPr>
    </w:lvl>
    <w:lvl w:ilvl="6" w:tplc="4192F710" w:tentative="1">
      <w:start w:val="1"/>
      <w:numFmt w:val="bullet"/>
      <w:lvlText w:val=""/>
      <w:lvlJc w:val="left"/>
      <w:pPr>
        <w:tabs>
          <w:tab w:val="num" w:pos="5040"/>
        </w:tabs>
        <w:ind w:left="5040" w:hanging="360"/>
      </w:pPr>
      <w:rPr>
        <w:rFonts w:ascii="Wingdings" w:hAnsi="Wingdings" w:hint="default"/>
      </w:rPr>
    </w:lvl>
    <w:lvl w:ilvl="7" w:tplc="B5CA877C" w:tentative="1">
      <w:start w:val="1"/>
      <w:numFmt w:val="bullet"/>
      <w:lvlText w:val=""/>
      <w:lvlJc w:val="left"/>
      <w:pPr>
        <w:tabs>
          <w:tab w:val="num" w:pos="5760"/>
        </w:tabs>
        <w:ind w:left="5760" w:hanging="360"/>
      </w:pPr>
      <w:rPr>
        <w:rFonts w:ascii="Wingdings" w:hAnsi="Wingdings" w:hint="default"/>
      </w:rPr>
    </w:lvl>
    <w:lvl w:ilvl="8" w:tplc="1E2CD5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51943"/>
    <w:multiLevelType w:val="hybridMultilevel"/>
    <w:tmpl w:val="4F86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13DA8"/>
    <w:multiLevelType w:val="hybridMultilevel"/>
    <w:tmpl w:val="21F4036C"/>
    <w:lvl w:ilvl="0" w:tplc="A6CC7B74">
      <w:start w:val="1"/>
      <w:numFmt w:val="bullet"/>
      <w:lvlText w:val=""/>
      <w:lvlJc w:val="left"/>
      <w:pPr>
        <w:tabs>
          <w:tab w:val="num" w:pos="720"/>
        </w:tabs>
        <w:ind w:left="720" w:hanging="360"/>
      </w:pPr>
      <w:rPr>
        <w:rFonts w:ascii="Wingdings 2" w:hAnsi="Wingdings 2" w:hint="default"/>
      </w:rPr>
    </w:lvl>
    <w:lvl w:ilvl="1" w:tplc="B49E9980">
      <w:start w:val="1"/>
      <w:numFmt w:val="bullet"/>
      <w:lvlText w:val=""/>
      <w:lvlJc w:val="left"/>
      <w:pPr>
        <w:tabs>
          <w:tab w:val="num" w:pos="1440"/>
        </w:tabs>
        <w:ind w:left="1440" w:hanging="360"/>
      </w:pPr>
      <w:rPr>
        <w:rFonts w:ascii="Wingdings 2" w:hAnsi="Wingdings 2" w:hint="default"/>
      </w:rPr>
    </w:lvl>
    <w:lvl w:ilvl="2" w:tplc="4CBE76E8" w:tentative="1">
      <w:start w:val="1"/>
      <w:numFmt w:val="bullet"/>
      <w:lvlText w:val=""/>
      <w:lvlJc w:val="left"/>
      <w:pPr>
        <w:tabs>
          <w:tab w:val="num" w:pos="2160"/>
        </w:tabs>
        <w:ind w:left="2160" w:hanging="360"/>
      </w:pPr>
      <w:rPr>
        <w:rFonts w:ascii="Wingdings 2" w:hAnsi="Wingdings 2" w:hint="default"/>
      </w:rPr>
    </w:lvl>
    <w:lvl w:ilvl="3" w:tplc="05528A5C" w:tentative="1">
      <w:start w:val="1"/>
      <w:numFmt w:val="bullet"/>
      <w:lvlText w:val=""/>
      <w:lvlJc w:val="left"/>
      <w:pPr>
        <w:tabs>
          <w:tab w:val="num" w:pos="2880"/>
        </w:tabs>
        <w:ind w:left="2880" w:hanging="360"/>
      </w:pPr>
      <w:rPr>
        <w:rFonts w:ascii="Wingdings 2" w:hAnsi="Wingdings 2" w:hint="default"/>
      </w:rPr>
    </w:lvl>
    <w:lvl w:ilvl="4" w:tplc="795C21D0" w:tentative="1">
      <w:start w:val="1"/>
      <w:numFmt w:val="bullet"/>
      <w:lvlText w:val=""/>
      <w:lvlJc w:val="left"/>
      <w:pPr>
        <w:tabs>
          <w:tab w:val="num" w:pos="3600"/>
        </w:tabs>
        <w:ind w:left="3600" w:hanging="360"/>
      </w:pPr>
      <w:rPr>
        <w:rFonts w:ascii="Wingdings 2" w:hAnsi="Wingdings 2" w:hint="default"/>
      </w:rPr>
    </w:lvl>
    <w:lvl w:ilvl="5" w:tplc="9D74093A" w:tentative="1">
      <w:start w:val="1"/>
      <w:numFmt w:val="bullet"/>
      <w:lvlText w:val=""/>
      <w:lvlJc w:val="left"/>
      <w:pPr>
        <w:tabs>
          <w:tab w:val="num" w:pos="4320"/>
        </w:tabs>
        <w:ind w:left="4320" w:hanging="360"/>
      </w:pPr>
      <w:rPr>
        <w:rFonts w:ascii="Wingdings 2" w:hAnsi="Wingdings 2" w:hint="default"/>
      </w:rPr>
    </w:lvl>
    <w:lvl w:ilvl="6" w:tplc="6B68E004" w:tentative="1">
      <w:start w:val="1"/>
      <w:numFmt w:val="bullet"/>
      <w:lvlText w:val=""/>
      <w:lvlJc w:val="left"/>
      <w:pPr>
        <w:tabs>
          <w:tab w:val="num" w:pos="5040"/>
        </w:tabs>
        <w:ind w:left="5040" w:hanging="360"/>
      </w:pPr>
      <w:rPr>
        <w:rFonts w:ascii="Wingdings 2" w:hAnsi="Wingdings 2" w:hint="default"/>
      </w:rPr>
    </w:lvl>
    <w:lvl w:ilvl="7" w:tplc="961404DE" w:tentative="1">
      <w:start w:val="1"/>
      <w:numFmt w:val="bullet"/>
      <w:lvlText w:val=""/>
      <w:lvlJc w:val="left"/>
      <w:pPr>
        <w:tabs>
          <w:tab w:val="num" w:pos="5760"/>
        </w:tabs>
        <w:ind w:left="5760" w:hanging="360"/>
      </w:pPr>
      <w:rPr>
        <w:rFonts w:ascii="Wingdings 2" w:hAnsi="Wingdings 2" w:hint="default"/>
      </w:rPr>
    </w:lvl>
    <w:lvl w:ilvl="8" w:tplc="0ED08F5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D3925DD"/>
    <w:multiLevelType w:val="hybridMultilevel"/>
    <w:tmpl w:val="11BE2514"/>
    <w:lvl w:ilvl="0" w:tplc="BFAE11E4">
      <w:start w:val="1"/>
      <w:numFmt w:val="lowerRoman"/>
      <w:lvlText w:val="%1."/>
      <w:lvlJc w:val="left"/>
      <w:pPr>
        <w:ind w:left="2160" w:hanging="72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272DF7"/>
    <w:multiLevelType w:val="hybridMultilevel"/>
    <w:tmpl w:val="9BA8F13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F71652"/>
    <w:multiLevelType w:val="hybridMultilevel"/>
    <w:tmpl w:val="0E48528A"/>
    <w:lvl w:ilvl="0" w:tplc="F7AAEBD2">
      <w:start w:val="1"/>
      <w:numFmt w:val="bullet"/>
      <w:lvlText w:val="•"/>
      <w:lvlJc w:val="left"/>
      <w:pPr>
        <w:tabs>
          <w:tab w:val="num" w:pos="720"/>
        </w:tabs>
        <w:ind w:left="720" w:hanging="360"/>
      </w:pPr>
      <w:rPr>
        <w:rFonts w:ascii="Arial" w:hAnsi="Arial" w:hint="default"/>
      </w:rPr>
    </w:lvl>
    <w:lvl w:ilvl="1" w:tplc="69F8C0B6" w:tentative="1">
      <w:start w:val="1"/>
      <w:numFmt w:val="bullet"/>
      <w:lvlText w:val="•"/>
      <w:lvlJc w:val="left"/>
      <w:pPr>
        <w:tabs>
          <w:tab w:val="num" w:pos="1440"/>
        </w:tabs>
        <w:ind w:left="1440" w:hanging="360"/>
      </w:pPr>
      <w:rPr>
        <w:rFonts w:ascii="Arial" w:hAnsi="Arial" w:hint="default"/>
      </w:rPr>
    </w:lvl>
    <w:lvl w:ilvl="2" w:tplc="87621A1A" w:tentative="1">
      <w:start w:val="1"/>
      <w:numFmt w:val="bullet"/>
      <w:lvlText w:val="•"/>
      <w:lvlJc w:val="left"/>
      <w:pPr>
        <w:tabs>
          <w:tab w:val="num" w:pos="2160"/>
        </w:tabs>
        <w:ind w:left="2160" w:hanging="360"/>
      </w:pPr>
      <w:rPr>
        <w:rFonts w:ascii="Arial" w:hAnsi="Arial" w:hint="default"/>
      </w:rPr>
    </w:lvl>
    <w:lvl w:ilvl="3" w:tplc="C7825CF8" w:tentative="1">
      <w:start w:val="1"/>
      <w:numFmt w:val="bullet"/>
      <w:lvlText w:val="•"/>
      <w:lvlJc w:val="left"/>
      <w:pPr>
        <w:tabs>
          <w:tab w:val="num" w:pos="2880"/>
        </w:tabs>
        <w:ind w:left="2880" w:hanging="360"/>
      </w:pPr>
      <w:rPr>
        <w:rFonts w:ascii="Arial" w:hAnsi="Arial" w:hint="default"/>
      </w:rPr>
    </w:lvl>
    <w:lvl w:ilvl="4" w:tplc="11983CB4" w:tentative="1">
      <w:start w:val="1"/>
      <w:numFmt w:val="bullet"/>
      <w:lvlText w:val="•"/>
      <w:lvlJc w:val="left"/>
      <w:pPr>
        <w:tabs>
          <w:tab w:val="num" w:pos="3600"/>
        </w:tabs>
        <w:ind w:left="3600" w:hanging="360"/>
      </w:pPr>
      <w:rPr>
        <w:rFonts w:ascii="Arial" w:hAnsi="Arial" w:hint="default"/>
      </w:rPr>
    </w:lvl>
    <w:lvl w:ilvl="5" w:tplc="264A5EBA" w:tentative="1">
      <w:start w:val="1"/>
      <w:numFmt w:val="bullet"/>
      <w:lvlText w:val="•"/>
      <w:lvlJc w:val="left"/>
      <w:pPr>
        <w:tabs>
          <w:tab w:val="num" w:pos="4320"/>
        </w:tabs>
        <w:ind w:left="4320" w:hanging="360"/>
      </w:pPr>
      <w:rPr>
        <w:rFonts w:ascii="Arial" w:hAnsi="Arial" w:hint="default"/>
      </w:rPr>
    </w:lvl>
    <w:lvl w:ilvl="6" w:tplc="989E4EA2" w:tentative="1">
      <w:start w:val="1"/>
      <w:numFmt w:val="bullet"/>
      <w:lvlText w:val="•"/>
      <w:lvlJc w:val="left"/>
      <w:pPr>
        <w:tabs>
          <w:tab w:val="num" w:pos="5040"/>
        </w:tabs>
        <w:ind w:left="5040" w:hanging="360"/>
      </w:pPr>
      <w:rPr>
        <w:rFonts w:ascii="Arial" w:hAnsi="Arial" w:hint="default"/>
      </w:rPr>
    </w:lvl>
    <w:lvl w:ilvl="7" w:tplc="2CCE59FC" w:tentative="1">
      <w:start w:val="1"/>
      <w:numFmt w:val="bullet"/>
      <w:lvlText w:val="•"/>
      <w:lvlJc w:val="left"/>
      <w:pPr>
        <w:tabs>
          <w:tab w:val="num" w:pos="5760"/>
        </w:tabs>
        <w:ind w:left="5760" w:hanging="360"/>
      </w:pPr>
      <w:rPr>
        <w:rFonts w:ascii="Arial" w:hAnsi="Arial" w:hint="default"/>
      </w:rPr>
    </w:lvl>
    <w:lvl w:ilvl="8" w:tplc="956A70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7E399D"/>
    <w:multiLevelType w:val="hybridMultilevel"/>
    <w:tmpl w:val="CD8E505A"/>
    <w:lvl w:ilvl="0" w:tplc="E49842CE">
      <w:start w:val="1"/>
      <w:numFmt w:val="decimal"/>
      <w:lvlText w:val="%1."/>
      <w:lvlJc w:val="left"/>
      <w:pPr>
        <w:ind w:left="720" w:hanging="360"/>
      </w:pPr>
      <w:rPr>
        <w:rFonts w:ascii="Myriad Pro Light" w:hAnsi="Myriad Pro Light"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75A0C"/>
    <w:multiLevelType w:val="hybridMultilevel"/>
    <w:tmpl w:val="99BE9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303A8"/>
    <w:multiLevelType w:val="hybridMultilevel"/>
    <w:tmpl w:val="B45CB6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0183427"/>
    <w:multiLevelType w:val="hybridMultilevel"/>
    <w:tmpl w:val="095C5334"/>
    <w:lvl w:ilvl="0" w:tplc="469C36F0">
      <w:start w:val="1"/>
      <w:numFmt w:val="bullet"/>
      <w:lvlText w:val=""/>
      <w:lvlJc w:val="left"/>
      <w:pPr>
        <w:tabs>
          <w:tab w:val="num" w:pos="720"/>
        </w:tabs>
        <w:ind w:left="720" w:hanging="360"/>
      </w:pPr>
      <w:rPr>
        <w:rFonts w:ascii="Wingdings" w:hAnsi="Wingdings" w:hint="default"/>
      </w:rPr>
    </w:lvl>
    <w:lvl w:ilvl="1" w:tplc="E2F8CDC0">
      <w:start w:val="1"/>
      <w:numFmt w:val="bullet"/>
      <w:lvlText w:val=""/>
      <w:lvlJc w:val="left"/>
      <w:pPr>
        <w:tabs>
          <w:tab w:val="num" w:pos="1440"/>
        </w:tabs>
        <w:ind w:left="1440" w:hanging="360"/>
      </w:pPr>
      <w:rPr>
        <w:rFonts w:ascii="Wingdings" w:hAnsi="Wingdings" w:hint="default"/>
      </w:rPr>
    </w:lvl>
    <w:lvl w:ilvl="2" w:tplc="C0E8F474" w:tentative="1">
      <w:start w:val="1"/>
      <w:numFmt w:val="bullet"/>
      <w:lvlText w:val=""/>
      <w:lvlJc w:val="left"/>
      <w:pPr>
        <w:tabs>
          <w:tab w:val="num" w:pos="2160"/>
        </w:tabs>
        <w:ind w:left="2160" w:hanging="360"/>
      </w:pPr>
      <w:rPr>
        <w:rFonts w:ascii="Wingdings" w:hAnsi="Wingdings" w:hint="default"/>
      </w:rPr>
    </w:lvl>
    <w:lvl w:ilvl="3" w:tplc="9B86FB4C" w:tentative="1">
      <w:start w:val="1"/>
      <w:numFmt w:val="bullet"/>
      <w:lvlText w:val=""/>
      <w:lvlJc w:val="left"/>
      <w:pPr>
        <w:tabs>
          <w:tab w:val="num" w:pos="2880"/>
        </w:tabs>
        <w:ind w:left="2880" w:hanging="360"/>
      </w:pPr>
      <w:rPr>
        <w:rFonts w:ascii="Wingdings" w:hAnsi="Wingdings" w:hint="default"/>
      </w:rPr>
    </w:lvl>
    <w:lvl w:ilvl="4" w:tplc="36748488" w:tentative="1">
      <w:start w:val="1"/>
      <w:numFmt w:val="bullet"/>
      <w:lvlText w:val=""/>
      <w:lvlJc w:val="left"/>
      <w:pPr>
        <w:tabs>
          <w:tab w:val="num" w:pos="3600"/>
        </w:tabs>
        <w:ind w:left="3600" w:hanging="360"/>
      </w:pPr>
      <w:rPr>
        <w:rFonts w:ascii="Wingdings" w:hAnsi="Wingdings" w:hint="default"/>
      </w:rPr>
    </w:lvl>
    <w:lvl w:ilvl="5" w:tplc="E54A0F4A" w:tentative="1">
      <w:start w:val="1"/>
      <w:numFmt w:val="bullet"/>
      <w:lvlText w:val=""/>
      <w:lvlJc w:val="left"/>
      <w:pPr>
        <w:tabs>
          <w:tab w:val="num" w:pos="4320"/>
        </w:tabs>
        <w:ind w:left="4320" w:hanging="360"/>
      </w:pPr>
      <w:rPr>
        <w:rFonts w:ascii="Wingdings" w:hAnsi="Wingdings" w:hint="default"/>
      </w:rPr>
    </w:lvl>
    <w:lvl w:ilvl="6" w:tplc="D95E94B8" w:tentative="1">
      <w:start w:val="1"/>
      <w:numFmt w:val="bullet"/>
      <w:lvlText w:val=""/>
      <w:lvlJc w:val="left"/>
      <w:pPr>
        <w:tabs>
          <w:tab w:val="num" w:pos="5040"/>
        </w:tabs>
        <w:ind w:left="5040" w:hanging="360"/>
      </w:pPr>
      <w:rPr>
        <w:rFonts w:ascii="Wingdings" w:hAnsi="Wingdings" w:hint="default"/>
      </w:rPr>
    </w:lvl>
    <w:lvl w:ilvl="7" w:tplc="DA28B66C" w:tentative="1">
      <w:start w:val="1"/>
      <w:numFmt w:val="bullet"/>
      <w:lvlText w:val=""/>
      <w:lvlJc w:val="left"/>
      <w:pPr>
        <w:tabs>
          <w:tab w:val="num" w:pos="5760"/>
        </w:tabs>
        <w:ind w:left="5760" w:hanging="360"/>
      </w:pPr>
      <w:rPr>
        <w:rFonts w:ascii="Wingdings" w:hAnsi="Wingdings" w:hint="default"/>
      </w:rPr>
    </w:lvl>
    <w:lvl w:ilvl="8" w:tplc="E78813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A595D"/>
    <w:multiLevelType w:val="hybridMultilevel"/>
    <w:tmpl w:val="2070CB76"/>
    <w:lvl w:ilvl="0" w:tplc="1B40E454">
      <w:start w:val="1"/>
      <w:numFmt w:val="bullet"/>
      <w:lvlText w:val=""/>
      <w:lvlJc w:val="left"/>
      <w:pPr>
        <w:tabs>
          <w:tab w:val="num" w:pos="720"/>
        </w:tabs>
        <w:ind w:left="720" w:hanging="360"/>
      </w:pPr>
      <w:rPr>
        <w:rFonts w:ascii="Wingdings 2" w:hAnsi="Wingdings 2" w:hint="default"/>
      </w:rPr>
    </w:lvl>
    <w:lvl w:ilvl="1" w:tplc="09E28B10">
      <w:start w:val="1"/>
      <w:numFmt w:val="bullet"/>
      <w:lvlText w:val=""/>
      <w:lvlJc w:val="left"/>
      <w:pPr>
        <w:tabs>
          <w:tab w:val="num" w:pos="1440"/>
        </w:tabs>
        <w:ind w:left="1440" w:hanging="360"/>
      </w:pPr>
      <w:rPr>
        <w:rFonts w:ascii="Wingdings 2" w:hAnsi="Wingdings 2" w:hint="default"/>
      </w:rPr>
    </w:lvl>
    <w:lvl w:ilvl="2" w:tplc="6BEA71F2" w:tentative="1">
      <w:start w:val="1"/>
      <w:numFmt w:val="bullet"/>
      <w:lvlText w:val=""/>
      <w:lvlJc w:val="left"/>
      <w:pPr>
        <w:tabs>
          <w:tab w:val="num" w:pos="2160"/>
        </w:tabs>
        <w:ind w:left="2160" w:hanging="360"/>
      </w:pPr>
      <w:rPr>
        <w:rFonts w:ascii="Wingdings 2" w:hAnsi="Wingdings 2" w:hint="default"/>
      </w:rPr>
    </w:lvl>
    <w:lvl w:ilvl="3" w:tplc="CD024C84" w:tentative="1">
      <w:start w:val="1"/>
      <w:numFmt w:val="bullet"/>
      <w:lvlText w:val=""/>
      <w:lvlJc w:val="left"/>
      <w:pPr>
        <w:tabs>
          <w:tab w:val="num" w:pos="2880"/>
        </w:tabs>
        <w:ind w:left="2880" w:hanging="360"/>
      </w:pPr>
      <w:rPr>
        <w:rFonts w:ascii="Wingdings 2" w:hAnsi="Wingdings 2" w:hint="default"/>
      </w:rPr>
    </w:lvl>
    <w:lvl w:ilvl="4" w:tplc="BEEC1C8C" w:tentative="1">
      <w:start w:val="1"/>
      <w:numFmt w:val="bullet"/>
      <w:lvlText w:val=""/>
      <w:lvlJc w:val="left"/>
      <w:pPr>
        <w:tabs>
          <w:tab w:val="num" w:pos="3600"/>
        </w:tabs>
        <w:ind w:left="3600" w:hanging="360"/>
      </w:pPr>
      <w:rPr>
        <w:rFonts w:ascii="Wingdings 2" w:hAnsi="Wingdings 2" w:hint="default"/>
      </w:rPr>
    </w:lvl>
    <w:lvl w:ilvl="5" w:tplc="75EEBB94" w:tentative="1">
      <w:start w:val="1"/>
      <w:numFmt w:val="bullet"/>
      <w:lvlText w:val=""/>
      <w:lvlJc w:val="left"/>
      <w:pPr>
        <w:tabs>
          <w:tab w:val="num" w:pos="4320"/>
        </w:tabs>
        <w:ind w:left="4320" w:hanging="360"/>
      </w:pPr>
      <w:rPr>
        <w:rFonts w:ascii="Wingdings 2" w:hAnsi="Wingdings 2" w:hint="default"/>
      </w:rPr>
    </w:lvl>
    <w:lvl w:ilvl="6" w:tplc="D3E21E5C" w:tentative="1">
      <w:start w:val="1"/>
      <w:numFmt w:val="bullet"/>
      <w:lvlText w:val=""/>
      <w:lvlJc w:val="left"/>
      <w:pPr>
        <w:tabs>
          <w:tab w:val="num" w:pos="5040"/>
        </w:tabs>
        <w:ind w:left="5040" w:hanging="360"/>
      </w:pPr>
      <w:rPr>
        <w:rFonts w:ascii="Wingdings 2" w:hAnsi="Wingdings 2" w:hint="default"/>
      </w:rPr>
    </w:lvl>
    <w:lvl w:ilvl="7" w:tplc="05CA8A32" w:tentative="1">
      <w:start w:val="1"/>
      <w:numFmt w:val="bullet"/>
      <w:lvlText w:val=""/>
      <w:lvlJc w:val="left"/>
      <w:pPr>
        <w:tabs>
          <w:tab w:val="num" w:pos="5760"/>
        </w:tabs>
        <w:ind w:left="5760" w:hanging="360"/>
      </w:pPr>
      <w:rPr>
        <w:rFonts w:ascii="Wingdings 2" w:hAnsi="Wingdings 2" w:hint="default"/>
      </w:rPr>
    </w:lvl>
    <w:lvl w:ilvl="8" w:tplc="0EF4127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7EB70A84"/>
    <w:multiLevelType w:val="hybridMultilevel"/>
    <w:tmpl w:val="40F20306"/>
    <w:lvl w:ilvl="0" w:tplc="02328F3A">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479956539">
    <w:abstractNumId w:val="10"/>
  </w:num>
  <w:num w:numId="2" w16cid:durableId="278031929">
    <w:abstractNumId w:val="1"/>
  </w:num>
  <w:num w:numId="3" w16cid:durableId="1268662156">
    <w:abstractNumId w:val="6"/>
  </w:num>
  <w:num w:numId="4" w16cid:durableId="247429907">
    <w:abstractNumId w:val="3"/>
  </w:num>
  <w:num w:numId="5" w16cid:durableId="1555385892">
    <w:abstractNumId w:val="9"/>
  </w:num>
  <w:num w:numId="6" w16cid:durableId="2009553717">
    <w:abstractNumId w:val="5"/>
  </w:num>
  <w:num w:numId="7" w16cid:durableId="1246916507">
    <w:abstractNumId w:val="8"/>
  </w:num>
  <w:num w:numId="8" w16cid:durableId="1849826191">
    <w:abstractNumId w:val="2"/>
  </w:num>
  <w:num w:numId="9" w16cid:durableId="989476311">
    <w:abstractNumId w:val="0"/>
  </w:num>
  <w:num w:numId="10" w16cid:durableId="1936665145">
    <w:abstractNumId w:val="13"/>
  </w:num>
  <w:num w:numId="11" w16cid:durableId="128405146">
    <w:abstractNumId w:val="7"/>
  </w:num>
  <w:num w:numId="12" w16cid:durableId="740638927">
    <w:abstractNumId w:val="4"/>
  </w:num>
  <w:num w:numId="13" w16cid:durableId="1046104812">
    <w:abstractNumId w:val="11"/>
  </w:num>
  <w:num w:numId="14" w16cid:durableId="191898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98"/>
    <w:rsid w:val="00002418"/>
    <w:rsid w:val="00010FA0"/>
    <w:rsid w:val="000343C4"/>
    <w:rsid w:val="000472B4"/>
    <w:rsid w:val="00057C50"/>
    <w:rsid w:val="00062A8A"/>
    <w:rsid w:val="00065327"/>
    <w:rsid w:val="0007172E"/>
    <w:rsid w:val="000855FA"/>
    <w:rsid w:val="000B4B99"/>
    <w:rsid w:val="000B79DF"/>
    <w:rsid w:val="000C34EE"/>
    <w:rsid w:val="000D2DC5"/>
    <w:rsid w:val="000D691C"/>
    <w:rsid w:val="000D73FD"/>
    <w:rsid w:val="000E78BB"/>
    <w:rsid w:val="000F624F"/>
    <w:rsid w:val="00110090"/>
    <w:rsid w:val="00114066"/>
    <w:rsid w:val="00122C84"/>
    <w:rsid w:val="00124D82"/>
    <w:rsid w:val="00130DFD"/>
    <w:rsid w:val="00133A68"/>
    <w:rsid w:val="00134CA4"/>
    <w:rsid w:val="00134F80"/>
    <w:rsid w:val="00142054"/>
    <w:rsid w:val="00150F32"/>
    <w:rsid w:val="00151E73"/>
    <w:rsid w:val="00163926"/>
    <w:rsid w:val="00171D97"/>
    <w:rsid w:val="0017744B"/>
    <w:rsid w:val="001808B8"/>
    <w:rsid w:val="00187D7A"/>
    <w:rsid w:val="00190B94"/>
    <w:rsid w:val="001A5061"/>
    <w:rsid w:val="001A76C7"/>
    <w:rsid w:val="001B42F4"/>
    <w:rsid w:val="001C1D6C"/>
    <w:rsid w:val="001C7859"/>
    <w:rsid w:val="001D61F3"/>
    <w:rsid w:val="001F795C"/>
    <w:rsid w:val="0020047F"/>
    <w:rsid w:val="002051CE"/>
    <w:rsid w:val="00216BA8"/>
    <w:rsid w:val="00220F82"/>
    <w:rsid w:val="00227890"/>
    <w:rsid w:val="002319DC"/>
    <w:rsid w:val="002330F3"/>
    <w:rsid w:val="002355A8"/>
    <w:rsid w:val="0023664E"/>
    <w:rsid w:val="00263E49"/>
    <w:rsid w:val="002734C3"/>
    <w:rsid w:val="00275605"/>
    <w:rsid w:val="00291F1F"/>
    <w:rsid w:val="002A1D12"/>
    <w:rsid w:val="002B0843"/>
    <w:rsid w:val="002B6961"/>
    <w:rsid w:val="002C3625"/>
    <w:rsid w:val="002C6854"/>
    <w:rsid w:val="002D3A0F"/>
    <w:rsid w:val="002E7656"/>
    <w:rsid w:val="002F2BE5"/>
    <w:rsid w:val="002F61EF"/>
    <w:rsid w:val="002F763A"/>
    <w:rsid w:val="00307022"/>
    <w:rsid w:val="0031127C"/>
    <w:rsid w:val="003267BC"/>
    <w:rsid w:val="00334021"/>
    <w:rsid w:val="003342FC"/>
    <w:rsid w:val="00336D0D"/>
    <w:rsid w:val="0035064B"/>
    <w:rsid w:val="00354031"/>
    <w:rsid w:val="0037037D"/>
    <w:rsid w:val="00373117"/>
    <w:rsid w:val="003747B9"/>
    <w:rsid w:val="00381088"/>
    <w:rsid w:val="00382480"/>
    <w:rsid w:val="00384CB7"/>
    <w:rsid w:val="003877BB"/>
    <w:rsid w:val="00392DEB"/>
    <w:rsid w:val="003A110C"/>
    <w:rsid w:val="003A2D8B"/>
    <w:rsid w:val="003A549D"/>
    <w:rsid w:val="003A7557"/>
    <w:rsid w:val="003B262E"/>
    <w:rsid w:val="003C478B"/>
    <w:rsid w:val="003C6770"/>
    <w:rsid w:val="003E2A9E"/>
    <w:rsid w:val="003E4380"/>
    <w:rsid w:val="003F1067"/>
    <w:rsid w:val="003F30AE"/>
    <w:rsid w:val="003F54DA"/>
    <w:rsid w:val="004144B9"/>
    <w:rsid w:val="00424419"/>
    <w:rsid w:val="00424C5C"/>
    <w:rsid w:val="00430AAC"/>
    <w:rsid w:val="00432285"/>
    <w:rsid w:val="00434478"/>
    <w:rsid w:val="004401ED"/>
    <w:rsid w:val="004405B3"/>
    <w:rsid w:val="00440742"/>
    <w:rsid w:val="004434E1"/>
    <w:rsid w:val="00443BA9"/>
    <w:rsid w:val="004473A3"/>
    <w:rsid w:val="0047463E"/>
    <w:rsid w:val="00476A49"/>
    <w:rsid w:val="0047700A"/>
    <w:rsid w:val="004821E0"/>
    <w:rsid w:val="004864A0"/>
    <w:rsid w:val="00490618"/>
    <w:rsid w:val="004A350A"/>
    <w:rsid w:val="004B3454"/>
    <w:rsid w:val="004C28FE"/>
    <w:rsid w:val="004E175A"/>
    <w:rsid w:val="004E42F4"/>
    <w:rsid w:val="004F46B4"/>
    <w:rsid w:val="0051530D"/>
    <w:rsid w:val="00523965"/>
    <w:rsid w:val="005242AC"/>
    <w:rsid w:val="0053230D"/>
    <w:rsid w:val="00536407"/>
    <w:rsid w:val="00543239"/>
    <w:rsid w:val="0054366E"/>
    <w:rsid w:val="0055145B"/>
    <w:rsid w:val="00553BEE"/>
    <w:rsid w:val="0056015E"/>
    <w:rsid w:val="00562670"/>
    <w:rsid w:val="005675B6"/>
    <w:rsid w:val="005725B7"/>
    <w:rsid w:val="00573BD7"/>
    <w:rsid w:val="00581EED"/>
    <w:rsid w:val="005852F0"/>
    <w:rsid w:val="00585477"/>
    <w:rsid w:val="005A2671"/>
    <w:rsid w:val="005A5819"/>
    <w:rsid w:val="005D1A2A"/>
    <w:rsid w:val="005D45E0"/>
    <w:rsid w:val="005D58AF"/>
    <w:rsid w:val="005E4F3E"/>
    <w:rsid w:val="005F7E89"/>
    <w:rsid w:val="00615EB9"/>
    <w:rsid w:val="00616C97"/>
    <w:rsid w:val="00624CE7"/>
    <w:rsid w:val="00630A2C"/>
    <w:rsid w:val="00632868"/>
    <w:rsid w:val="00634455"/>
    <w:rsid w:val="00675991"/>
    <w:rsid w:val="006827A8"/>
    <w:rsid w:val="0068665E"/>
    <w:rsid w:val="00687605"/>
    <w:rsid w:val="00687AB6"/>
    <w:rsid w:val="006A46AA"/>
    <w:rsid w:val="006A552E"/>
    <w:rsid w:val="006B25C5"/>
    <w:rsid w:val="006B6A5D"/>
    <w:rsid w:val="006C073C"/>
    <w:rsid w:val="006D4672"/>
    <w:rsid w:val="006D6697"/>
    <w:rsid w:val="006E401A"/>
    <w:rsid w:val="006F1255"/>
    <w:rsid w:val="006F6693"/>
    <w:rsid w:val="006F6D71"/>
    <w:rsid w:val="00700EBC"/>
    <w:rsid w:val="007072EC"/>
    <w:rsid w:val="007102E6"/>
    <w:rsid w:val="00710F44"/>
    <w:rsid w:val="007739BE"/>
    <w:rsid w:val="00791ED1"/>
    <w:rsid w:val="00792E5C"/>
    <w:rsid w:val="007A0746"/>
    <w:rsid w:val="007A0BE3"/>
    <w:rsid w:val="007B1CA2"/>
    <w:rsid w:val="007B3488"/>
    <w:rsid w:val="007C006D"/>
    <w:rsid w:val="007C04F1"/>
    <w:rsid w:val="007C44E0"/>
    <w:rsid w:val="007F59A8"/>
    <w:rsid w:val="0081076C"/>
    <w:rsid w:val="008126E9"/>
    <w:rsid w:val="008157FE"/>
    <w:rsid w:val="0082092D"/>
    <w:rsid w:val="00822F80"/>
    <w:rsid w:val="008231F5"/>
    <w:rsid w:val="00823833"/>
    <w:rsid w:val="00824A8F"/>
    <w:rsid w:val="00831F20"/>
    <w:rsid w:val="008509EE"/>
    <w:rsid w:val="008733FA"/>
    <w:rsid w:val="00874DCD"/>
    <w:rsid w:val="0088693E"/>
    <w:rsid w:val="008956AA"/>
    <w:rsid w:val="008B0C93"/>
    <w:rsid w:val="008B631E"/>
    <w:rsid w:val="008C1359"/>
    <w:rsid w:val="008C6E4B"/>
    <w:rsid w:val="008E042A"/>
    <w:rsid w:val="008E042F"/>
    <w:rsid w:val="008E5C1C"/>
    <w:rsid w:val="008F75B5"/>
    <w:rsid w:val="00903280"/>
    <w:rsid w:val="00914103"/>
    <w:rsid w:val="00916C35"/>
    <w:rsid w:val="0092608A"/>
    <w:rsid w:val="00927F3F"/>
    <w:rsid w:val="009331DA"/>
    <w:rsid w:val="00935CDF"/>
    <w:rsid w:val="0096292B"/>
    <w:rsid w:val="00965B52"/>
    <w:rsid w:val="00972965"/>
    <w:rsid w:val="00972FD0"/>
    <w:rsid w:val="00981272"/>
    <w:rsid w:val="00983562"/>
    <w:rsid w:val="00983D39"/>
    <w:rsid w:val="0098431B"/>
    <w:rsid w:val="0098582E"/>
    <w:rsid w:val="009A2AE0"/>
    <w:rsid w:val="009A348D"/>
    <w:rsid w:val="009A4480"/>
    <w:rsid w:val="009A5318"/>
    <w:rsid w:val="009B0B29"/>
    <w:rsid w:val="009B542E"/>
    <w:rsid w:val="009C1321"/>
    <w:rsid w:val="009C56B0"/>
    <w:rsid w:val="009C7490"/>
    <w:rsid w:val="009D226A"/>
    <w:rsid w:val="009D53CA"/>
    <w:rsid w:val="009E5628"/>
    <w:rsid w:val="009F35AD"/>
    <w:rsid w:val="009F3FD4"/>
    <w:rsid w:val="00A04071"/>
    <w:rsid w:val="00A0497B"/>
    <w:rsid w:val="00A0573D"/>
    <w:rsid w:val="00A07549"/>
    <w:rsid w:val="00A13CAB"/>
    <w:rsid w:val="00A21B71"/>
    <w:rsid w:val="00A26849"/>
    <w:rsid w:val="00A2697C"/>
    <w:rsid w:val="00A33614"/>
    <w:rsid w:val="00A354CB"/>
    <w:rsid w:val="00A36DA8"/>
    <w:rsid w:val="00A4529E"/>
    <w:rsid w:val="00A4638C"/>
    <w:rsid w:val="00A66C73"/>
    <w:rsid w:val="00A741BB"/>
    <w:rsid w:val="00A74DA7"/>
    <w:rsid w:val="00A92166"/>
    <w:rsid w:val="00AA421B"/>
    <w:rsid w:val="00AB151A"/>
    <w:rsid w:val="00AB317D"/>
    <w:rsid w:val="00AB3A6F"/>
    <w:rsid w:val="00AB66D9"/>
    <w:rsid w:val="00AE14D3"/>
    <w:rsid w:val="00AE2585"/>
    <w:rsid w:val="00AF48B5"/>
    <w:rsid w:val="00B04C0E"/>
    <w:rsid w:val="00B06F26"/>
    <w:rsid w:val="00B17D99"/>
    <w:rsid w:val="00B218D1"/>
    <w:rsid w:val="00B33A97"/>
    <w:rsid w:val="00B37BAD"/>
    <w:rsid w:val="00B44D6E"/>
    <w:rsid w:val="00B45AE8"/>
    <w:rsid w:val="00B66381"/>
    <w:rsid w:val="00B663B1"/>
    <w:rsid w:val="00B7020C"/>
    <w:rsid w:val="00B7211A"/>
    <w:rsid w:val="00B741CA"/>
    <w:rsid w:val="00B94608"/>
    <w:rsid w:val="00B95C27"/>
    <w:rsid w:val="00B97EEB"/>
    <w:rsid w:val="00BC0647"/>
    <w:rsid w:val="00BD6B1C"/>
    <w:rsid w:val="00BF0A46"/>
    <w:rsid w:val="00BF517D"/>
    <w:rsid w:val="00BF5892"/>
    <w:rsid w:val="00C00C85"/>
    <w:rsid w:val="00C15980"/>
    <w:rsid w:val="00C16EE8"/>
    <w:rsid w:val="00C21870"/>
    <w:rsid w:val="00C2247C"/>
    <w:rsid w:val="00C33B66"/>
    <w:rsid w:val="00C34034"/>
    <w:rsid w:val="00C430BE"/>
    <w:rsid w:val="00C438ED"/>
    <w:rsid w:val="00C73486"/>
    <w:rsid w:val="00C75853"/>
    <w:rsid w:val="00C92509"/>
    <w:rsid w:val="00C97FC9"/>
    <w:rsid w:val="00CA210A"/>
    <w:rsid w:val="00CB41E1"/>
    <w:rsid w:val="00CC4598"/>
    <w:rsid w:val="00CD0FE5"/>
    <w:rsid w:val="00CD39B5"/>
    <w:rsid w:val="00CE047B"/>
    <w:rsid w:val="00CE24F8"/>
    <w:rsid w:val="00CE4C58"/>
    <w:rsid w:val="00D017EA"/>
    <w:rsid w:val="00D12D22"/>
    <w:rsid w:val="00D2004B"/>
    <w:rsid w:val="00D21BD8"/>
    <w:rsid w:val="00D25E4A"/>
    <w:rsid w:val="00D26A73"/>
    <w:rsid w:val="00D35F01"/>
    <w:rsid w:val="00D51A8B"/>
    <w:rsid w:val="00D546FB"/>
    <w:rsid w:val="00D63645"/>
    <w:rsid w:val="00D64C29"/>
    <w:rsid w:val="00D96C14"/>
    <w:rsid w:val="00DA1B4E"/>
    <w:rsid w:val="00DA1B93"/>
    <w:rsid w:val="00DB5DF4"/>
    <w:rsid w:val="00DB6475"/>
    <w:rsid w:val="00DE745B"/>
    <w:rsid w:val="00DF4C4A"/>
    <w:rsid w:val="00E02CD7"/>
    <w:rsid w:val="00E05AD6"/>
    <w:rsid w:val="00E20D35"/>
    <w:rsid w:val="00E25E6A"/>
    <w:rsid w:val="00E31220"/>
    <w:rsid w:val="00E34636"/>
    <w:rsid w:val="00E35199"/>
    <w:rsid w:val="00E364F5"/>
    <w:rsid w:val="00E45973"/>
    <w:rsid w:val="00E5559D"/>
    <w:rsid w:val="00E60A34"/>
    <w:rsid w:val="00E6512B"/>
    <w:rsid w:val="00E73D00"/>
    <w:rsid w:val="00EA2B01"/>
    <w:rsid w:val="00EA5340"/>
    <w:rsid w:val="00EA6758"/>
    <w:rsid w:val="00EB0218"/>
    <w:rsid w:val="00EC2AAB"/>
    <w:rsid w:val="00EC4D0D"/>
    <w:rsid w:val="00ED3097"/>
    <w:rsid w:val="00ED75FF"/>
    <w:rsid w:val="00EE288E"/>
    <w:rsid w:val="00EF4D69"/>
    <w:rsid w:val="00F10F86"/>
    <w:rsid w:val="00F11020"/>
    <w:rsid w:val="00F2247E"/>
    <w:rsid w:val="00F25C85"/>
    <w:rsid w:val="00F32DA2"/>
    <w:rsid w:val="00F37AAF"/>
    <w:rsid w:val="00F546C3"/>
    <w:rsid w:val="00F573AC"/>
    <w:rsid w:val="00F749AE"/>
    <w:rsid w:val="00F75B38"/>
    <w:rsid w:val="00F75ECC"/>
    <w:rsid w:val="00F76032"/>
    <w:rsid w:val="00F76CAB"/>
    <w:rsid w:val="00F845D9"/>
    <w:rsid w:val="00F93419"/>
    <w:rsid w:val="00FA32CA"/>
    <w:rsid w:val="00FA7391"/>
    <w:rsid w:val="00FB3954"/>
    <w:rsid w:val="00FC05BE"/>
    <w:rsid w:val="00FC1EC8"/>
    <w:rsid w:val="00FD612B"/>
    <w:rsid w:val="00FD76D6"/>
    <w:rsid w:val="00FE4DE1"/>
    <w:rsid w:val="00FF0E2B"/>
    <w:rsid w:val="158D6D41"/>
    <w:rsid w:val="2C1AC015"/>
    <w:rsid w:val="2F5260D7"/>
    <w:rsid w:val="46B260BB"/>
    <w:rsid w:val="5EE0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603A"/>
  <w15:docId w15:val="{40B6F30A-B464-429D-92F1-0B61C604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00"/>
      <w:ind w:left="1087"/>
      <w:outlineLvl w:val="0"/>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8E5C1C"/>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1">
    <w:name w:val="toc 1"/>
    <w:basedOn w:val="Normal"/>
    <w:next w:val="Normal"/>
    <w:autoRedefine/>
    <w:uiPriority w:val="39"/>
    <w:unhideWhenUsed/>
    <w:rsid w:val="008E5C1C"/>
    <w:pPr>
      <w:spacing w:after="100"/>
    </w:pPr>
  </w:style>
  <w:style w:type="character" w:styleId="Hyperlink">
    <w:name w:val="Hyperlink"/>
    <w:basedOn w:val="DefaultParagraphFont"/>
    <w:uiPriority w:val="99"/>
    <w:unhideWhenUsed/>
    <w:rsid w:val="008E5C1C"/>
    <w:rPr>
      <w:color w:val="0000FF" w:themeColor="hyperlink"/>
      <w:u w:val="single"/>
    </w:rPr>
  </w:style>
  <w:style w:type="paragraph" w:styleId="Header">
    <w:name w:val="header"/>
    <w:basedOn w:val="Normal"/>
    <w:link w:val="HeaderChar"/>
    <w:uiPriority w:val="99"/>
    <w:unhideWhenUsed/>
    <w:rsid w:val="00CD39B5"/>
    <w:pPr>
      <w:tabs>
        <w:tab w:val="center" w:pos="4680"/>
        <w:tab w:val="right" w:pos="9360"/>
      </w:tabs>
    </w:pPr>
  </w:style>
  <w:style w:type="character" w:customStyle="1" w:styleId="HeaderChar">
    <w:name w:val="Header Char"/>
    <w:basedOn w:val="DefaultParagraphFont"/>
    <w:link w:val="Header"/>
    <w:uiPriority w:val="99"/>
    <w:rsid w:val="00CD39B5"/>
    <w:rPr>
      <w:rFonts w:ascii="Calibri" w:eastAsia="Calibri" w:hAnsi="Calibri" w:cs="Calibri"/>
      <w:lang w:bidi="en-US"/>
    </w:rPr>
  </w:style>
  <w:style w:type="paragraph" w:styleId="Footer">
    <w:name w:val="footer"/>
    <w:basedOn w:val="Normal"/>
    <w:link w:val="FooterChar"/>
    <w:uiPriority w:val="99"/>
    <w:unhideWhenUsed/>
    <w:rsid w:val="00CD39B5"/>
    <w:pPr>
      <w:tabs>
        <w:tab w:val="center" w:pos="4680"/>
        <w:tab w:val="right" w:pos="9360"/>
      </w:tabs>
    </w:pPr>
  </w:style>
  <w:style w:type="character" w:customStyle="1" w:styleId="FooterChar">
    <w:name w:val="Footer Char"/>
    <w:basedOn w:val="DefaultParagraphFont"/>
    <w:link w:val="Footer"/>
    <w:uiPriority w:val="99"/>
    <w:rsid w:val="00CD39B5"/>
    <w:rPr>
      <w:rFonts w:ascii="Calibri" w:eastAsia="Calibri" w:hAnsi="Calibri" w:cs="Calibri"/>
      <w:lang w:bidi="en-US"/>
    </w:rPr>
  </w:style>
  <w:style w:type="character" w:customStyle="1" w:styleId="BodyTextChar">
    <w:name w:val="Body Text Char"/>
    <w:basedOn w:val="DefaultParagraphFont"/>
    <w:link w:val="BodyText"/>
    <w:uiPriority w:val="1"/>
    <w:rsid w:val="001B42F4"/>
    <w:rPr>
      <w:rFonts w:ascii="Calibri" w:eastAsia="Calibri" w:hAnsi="Calibri" w:cs="Calibri"/>
      <w:sz w:val="24"/>
      <w:szCs w:val="24"/>
      <w:lang w:bidi="en-US"/>
    </w:rPr>
  </w:style>
  <w:style w:type="character" w:styleId="UnresolvedMention">
    <w:name w:val="Unresolved Mention"/>
    <w:basedOn w:val="DefaultParagraphFont"/>
    <w:uiPriority w:val="99"/>
    <w:semiHidden/>
    <w:unhideWhenUsed/>
    <w:rsid w:val="003342FC"/>
    <w:rPr>
      <w:color w:val="605E5C"/>
      <w:shd w:val="clear" w:color="auto" w:fill="E1DFDD"/>
    </w:rPr>
  </w:style>
  <w:style w:type="paragraph" w:styleId="NormalWeb">
    <w:name w:val="Normal (Web)"/>
    <w:basedOn w:val="Normal"/>
    <w:uiPriority w:val="99"/>
    <w:unhideWhenUsed/>
    <w:rsid w:val="003C6770"/>
    <w:pPr>
      <w:widowControl/>
      <w:autoSpaceDE/>
      <w:autoSpaceDN/>
      <w:spacing w:before="100" w:beforeAutospacing="1" w:after="100" w:afterAutospacing="1"/>
    </w:pPr>
    <w:rPr>
      <w:rFonts w:ascii="Times New Roman" w:eastAsia="Times New Roman" w:hAnsi="Times New Roman" w:cs="Times New Roman"/>
      <w:sz w:val="24"/>
      <w:szCs w:val="24"/>
      <w:lang w:val="en-CA" w:bidi="ar-SA"/>
    </w:rPr>
  </w:style>
  <w:style w:type="paragraph" w:styleId="NoSpacing">
    <w:name w:val="No Spacing"/>
    <w:uiPriority w:val="1"/>
    <w:qFormat/>
    <w:rsid w:val="000C34EE"/>
    <w:rPr>
      <w:rFonts w:ascii="Calibri" w:eastAsia="Calibri" w:hAnsi="Calibri" w:cs="Calibri"/>
      <w:lang w:bidi="en-US"/>
    </w:rPr>
  </w:style>
  <w:style w:type="table" w:styleId="TableGrid">
    <w:name w:val="Table Grid"/>
    <w:basedOn w:val="TableNormal"/>
    <w:uiPriority w:val="39"/>
    <w:rsid w:val="00B21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46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27623">
      <w:bodyDiv w:val="1"/>
      <w:marLeft w:val="0"/>
      <w:marRight w:val="0"/>
      <w:marTop w:val="0"/>
      <w:marBottom w:val="0"/>
      <w:divBdr>
        <w:top w:val="none" w:sz="0" w:space="0" w:color="auto"/>
        <w:left w:val="none" w:sz="0" w:space="0" w:color="auto"/>
        <w:bottom w:val="none" w:sz="0" w:space="0" w:color="auto"/>
        <w:right w:val="none" w:sz="0" w:space="0" w:color="auto"/>
      </w:divBdr>
      <w:divsChild>
        <w:div w:id="635137811">
          <w:marLeft w:val="547"/>
          <w:marRight w:val="0"/>
          <w:marTop w:val="200"/>
          <w:marBottom w:val="0"/>
          <w:divBdr>
            <w:top w:val="none" w:sz="0" w:space="0" w:color="auto"/>
            <w:left w:val="none" w:sz="0" w:space="0" w:color="auto"/>
            <w:bottom w:val="none" w:sz="0" w:space="0" w:color="auto"/>
            <w:right w:val="none" w:sz="0" w:space="0" w:color="auto"/>
          </w:divBdr>
        </w:div>
        <w:div w:id="1868257233">
          <w:marLeft w:val="547"/>
          <w:marRight w:val="0"/>
          <w:marTop w:val="200"/>
          <w:marBottom w:val="0"/>
          <w:divBdr>
            <w:top w:val="none" w:sz="0" w:space="0" w:color="auto"/>
            <w:left w:val="none" w:sz="0" w:space="0" w:color="auto"/>
            <w:bottom w:val="none" w:sz="0" w:space="0" w:color="auto"/>
            <w:right w:val="none" w:sz="0" w:space="0" w:color="auto"/>
          </w:divBdr>
        </w:div>
      </w:divsChild>
    </w:div>
    <w:div w:id="645400165">
      <w:bodyDiv w:val="1"/>
      <w:marLeft w:val="0"/>
      <w:marRight w:val="0"/>
      <w:marTop w:val="0"/>
      <w:marBottom w:val="0"/>
      <w:divBdr>
        <w:top w:val="none" w:sz="0" w:space="0" w:color="auto"/>
        <w:left w:val="none" w:sz="0" w:space="0" w:color="auto"/>
        <w:bottom w:val="none" w:sz="0" w:space="0" w:color="auto"/>
        <w:right w:val="none" w:sz="0" w:space="0" w:color="auto"/>
      </w:divBdr>
    </w:div>
    <w:div w:id="806627774">
      <w:bodyDiv w:val="1"/>
      <w:marLeft w:val="0"/>
      <w:marRight w:val="0"/>
      <w:marTop w:val="0"/>
      <w:marBottom w:val="0"/>
      <w:divBdr>
        <w:top w:val="none" w:sz="0" w:space="0" w:color="auto"/>
        <w:left w:val="none" w:sz="0" w:space="0" w:color="auto"/>
        <w:bottom w:val="none" w:sz="0" w:space="0" w:color="auto"/>
        <w:right w:val="none" w:sz="0" w:space="0" w:color="auto"/>
      </w:divBdr>
    </w:div>
    <w:div w:id="812672167">
      <w:bodyDiv w:val="1"/>
      <w:marLeft w:val="0"/>
      <w:marRight w:val="0"/>
      <w:marTop w:val="0"/>
      <w:marBottom w:val="0"/>
      <w:divBdr>
        <w:top w:val="none" w:sz="0" w:space="0" w:color="auto"/>
        <w:left w:val="none" w:sz="0" w:space="0" w:color="auto"/>
        <w:bottom w:val="none" w:sz="0" w:space="0" w:color="auto"/>
        <w:right w:val="none" w:sz="0" w:space="0" w:color="auto"/>
      </w:divBdr>
    </w:div>
    <w:div w:id="819855911">
      <w:bodyDiv w:val="1"/>
      <w:marLeft w:val="0"/>
      <w:marRight w:val="0"/>
      <w:marTop w:val="0"/>
      <w:marBottom w:val="0"/>
      <w:divBdr>
        <w:top w:val="none" w:sz="0" w:space="0" w:color="auto"/>
        <w:left w:val="none" w:sz="0" w:space="0" w:color="auto"/>
        <w:bottom w:val="none" w:sz="0" w:space="0" w:color="auto"/>
        <w:right w:val="none" w:sz="0" w:space="0" w:color="auto"/>
      </w:divBdr>
      <w:divsChild>
        <w:div w:id="1317952613">
          <w:marLeft w:val="720"/>
          <w:marRight w:val="0"/>
          <w:marTop w:val="200"/>
          <w:marBottom w:val="0"/>
          <w:divBdr>
            <w:top w:val="none" w:sz="0" w:space="0" w:color="auto"/>
            <w:left w:val="none" w:sz="0" w:space="0" w:color="auto"/>
            <w:bottom w:val="none" w:sz="0" w:space="0" w:color="auto"/>
            <w:right w:val="none" w:sz="0" w:space="0" w:color="auto"/>
          </w:divBdr>
        </w:div>
        <w:div w:id="1167358845">
          <w:marLeft w:val="720"/>
          <w:marRight w:val="0"/>
          <w:marTop w:val="200"/>
          <w:marBottom w:val="0"/>
          <w:divBdr>
            <w:top w:val="none" w:sz="0" w:space="0" w:color="auto"/>
            <w:left w:val="none" w:sz="0" w:space="0" w:color="auto"/>
            <w:bottom w:val="none" w:sz="0" w:space="0" w:color="auto"/>
            <w:right w:val="none" w:sz="0" w:space="0" w:color="auto"/>
          </w:divBdr>
        </w:div>
        <w:div w:id="142936990">
          <w:marLeft w:val="720"/>
          <w:marRight w:val="0"/>
          <w:marTop w:val="200"/>
          <w:marBottom w:val="0"/>
          <w:divBdr>
            <w:top w:val="none" w:sz="0" w:space="0" w:color="auto"/>
            <w:left w:val="none" w:sz="0" w:space="0" w:color="auto"/>
            <w:bottom w:val="none" w:sz="0" w:space="0" w:color="auto"/>
            <w:right w:val="none" w:sz="0" w:space="0" w:color="auto"/>
          </w:divBdr>
        </w:div>
      </w:divsChild>
    </w:div>
    <w:div w:id="1044061665">
      <w:bodyDiv w:val="1"/>
      <w:marLeft w:val="0"/>
      <w:marRight w:val="0"/>
      <w:marTop w:val="0"/>
      <w:marBottom w:val="0"/>
      <w:divBdr>
        <w:top w:val="none" w:sz="0" w:space="0" w:color="auto"/>
        <w:left w:val="none" w:sz="0" w:space="0" w:color="auto"/>
        <w:bottom w:val="none" w:sz="0" w:space="0" w:color="auto"/>
        <w:right w:val="none" w:sz="0" w:space="0" w:color="auto"/>
      </w:divBdr>
      <w:divsChild>
        <w:div w:id="1461877646">
          <w:marLeft w:val="994"/>
          <w:marRight w:val="0"/>
          <w:marTop w:val="96"/>
          <w:marBottom w:val="120"/>
          <w:divBdr>
            <w:top w:val="none" w:sz="0" w:space="0" w:color="auto"/>
            <w:left w:val="none" w:sz="0" w:space="0" w:color="auto"/>
            <w:bottom w:val="none" w:sz="0" w:space="0" w:color="auto"/>
            <w:right w:val="none" w:sz="0" w:space="0" w:color="auto"/>
          </w:divBdr>
        </w:div>
        <w:div w:id="880869897">
          <w:marLeft w:val="994"/>
          <w:marRight w:val="0"/>
          <w:marTop w:val="96"/>
          <w:marBottom w:val="120"/>
          <w:divBdr>
            <w:top w:val="none" w:sz="0" w:space="0" w:color="auto"/>
            <w:left w:val="none" w:sz="0" w:space="0" w:color="auto"/>
            <w:bottom w:val="none" w:sz="0" w:space="0" w:color="auto"/>
            <w:right w:val="none" w:sz="0" w:space="0" w:color="auto"/>
          </w:divBdr>
        </w:div>
        <w:div w:id="1742218781">
          <w:marLeft w:val="994"/>
          <w:marRight w:val="0"/>
          <w:marTop w:val="96"/>
          <w:marBottom w:val="120"/>
          <w:divBdr>
            <w:top w:val="none" w:sz="0" w:space="0" w:color="auto"/>
            <w:left w:val="none" w:sz="0" w:space="0" w:color="auto"/>
            <w:bottom w:val="none" w:sz="0" w:space="0" w:color="auto"/>
            <w:right w:val="none" w:sz="0" w:space="0" w:color="auto"/>
          </w:divBdr>
        </w:div>
        <w:div w:id="1729187513">
          <w:marLeft w:val="994"/>
          <w:marRight w:val="0"/>
          <w:marTop w:val="96"/>
          <w:marBottom w:val="120"/>
          <w:divBdr>
            <w:top w:val="none" w:sz="0" w:space="0" w:color="auto"/>
            <w:left w:val="none" w:sz="0" w:space="0" w:color="auto"/>
            <w:bottom w:val="none" w:sz="0" w:space="0" w:color="auto"/>
            <w:right w:val="none" w:sz="0" w:space="0" w:color="auto"/>
          </w:divBdr>
        </w:div>
      </w:divsChild>
    </w:div>
    <w:div w:id="1081870071">
      <w:bodyDiv w:val="1"/>
      <w:marLeft w:val="0"/>
      <w:marRight w:val="0"/>
      <w:marTop w:val="0"/>
      <w:marBottom w:val="0"/>
      <w:divBdr>
        <w:top w:val="none" w:sz="0" w:space="0" w:color="auto"/>
        <w:left w:val="none" w:sz="0" w:space="0" w:color="auto"/>
        <w:bottom w:val="none" w:sz="0" w:space="0" w:color="auto"/>
        <w:right w:val="none" w:sz="0" w:space="0" w:color="auto"/>
      </w:divBdr>
    </w:div>
    <w:div w:id="1220164816">
      <w:bodyDiv w:val="1"/>
      <w:marLeft w:val="0"/>
      <w:marRight w:val="0"/>
      <w:marTop w:val="0"/>
      <w:marBottom w:val="0"/>
      <w:divBdr>
        <w:top w:val="none" w:sz="0" w:space="0" w:color="auto"/>
        <w:left w:val="none" w:sz="0" w:space="0" w:color="auto"/>
        <w:bottom w:val="none" w:sz="0" w:space="0" w:color="auto"/>
        <w:right w:val="none" w:sz="0" w:space="0" w:color="auto"/>
      </w:divBdr>
    </w:div>
    <w:div w:id="1382168089">
      <w:bodyDiv w:val="1"/>
      <w:marLeft w:val="0"/>
      <w:marRight w:val="0"/>
      <w:marTop w:val="0"/>
      <w:marBottom w:val="0"/>
      <w:divBdr>
        <w:top w:val="none" w:sz="0" w:space="0" w:color="auto"/>
        <w:left w:val="none" w:sz="0" w:space="0" w:color="auto"/>
        <w:bottom w:val="none" w:sz="0" w:space="0" w:color="auto"/>
        <w:right w:val="none" w:sz="0" w:space="0" w:color="auto"/>
      </w:divBdr>
    </w:div>
    <w:div w:id="1690183546">
      <w:bodyDiv w:val="1"/>
      <w:marLeft w:val="0"/>
      <w:marRight w:val="0"/>
      <w:marTop w:val="0"/>
      <w:marBottom w:val="0"/>
      <w:divBdr>
        <w:top w:val="none" w:sz="0" w:space="0" w:color="auto"/>
        <w:left w:val="none" w:sz="0" w:space="0" w:color="auto"/>
        <w:bottom w:val="none" w:sz="0" w:space="0" w:color="auto"/>
        <w:right w:val="none" w:sz="0" w:space="0" w:color="auto"/>
      </w:divBdr>
    </w:div>
    <w:div w:id="1719352631">
      <w:bodyDiv w:val="1"/>
      <w:marLeft w:val="0"/>
      <w:marRight w:val="0"/>
      <w:marTop w:val="0"/>
      <w:marBottom w:val="0"/>
      <w:divBdr>
        <w:top w:val="none" w:sz="0" w:space="0" w:color="auto"/>
        <w:left w:val="none" w:sz="0" w:space="0" w:color="auto"/>
        <w:bottom w:val="none" w:sz="0" w:space="0" w:color="auto"/>
        <w:right w:val="none" w:sz="0" w:space="0" w:color="auto"/>
      </w:divBdr>
      <w:divsChild>
        <w:div w:id="1546523944">
          <w:marLeft w:val="1526"/>
          <w:marRight w:val="0"/>
          <w:marTop w:val="100"/>
          <w:marBottom w:val="0"/>
          <w:divBdr>
            <w:top w:val="none" w:sz="0" w:space="0" w:color="auto"/>
            <w:left w:val="none" w:sz="0" w:space="0" w:color="auto"/>
            <w:bottom w:val="none" w:sz="0" w:space="0" w:color="auto"/>
            <w:right w:val="none" w:sz="0" w:space="0" w:color="auto"/>
          </w:divBdr>
        </w:div>
        <w:div w:id="1522285234">
          <w:marLeft w:val="1526"/>
          <w:marRight w:val="0"/>
          <w:marTop w:val="100"/>
          <w:marBottom w:val="0"/>
          <w:divBdr>
            <w:top w:val="none" w:sz="0" w:space="0" w:color="auto"/>
            <w:left w:val="none" w:sz="0" w:space="0" w:color="auto"/>
            <w:bottom w:val="none" w:sz="0" w:space="0" w:color="auto"/>
            <w:right w:val="none" w:sz="0" w:space="0" w:color="auto"/>
          </w:divBdr>
        </w:div>
        <w:div w:id="586042255">
          <w:marLeft w:val="1526"/>
          <w:marRight w:val="0"/>
          <w:marTop w:val="100"/>
          <w:marBottom w:val="0"/>
          <w:divBdr>
            <w:top w:val="none" w:sz="0" w:space="0" w:color="auto"/>
            <w:left w:val="none" w:sz="0" w:space="0" w:color="auto"/>
            <w:bottom w:val="none" w:sz="0" w:space="0" w:color="auto"/>
            <w:right w:val="none" w:sz="0" w:space="0" w:color="auto"/>
          </w:divBdr>
        </w:div>
        <w:div w:id="833572609">
          <w:marLeft w:val="1526"/>
          <w:marRight w:val="0"/>
          <w:marTop w:val="100"/>
          <w:marBottom w:val="0"/>
          <w:divBdr>
            <w:top w:val="none" w:sz="0" w:space="0" w:color="auto"/>
            <w:left w:val="none" w:sz="0" w:space="0" w:color="auto"/>
            <w:bottom w:val="none" w:sz="0" w:space="0" w:color="auto"/>
            <w:right w:val="none" w:sz="0" w:space="0" w:color="auto"/>
          </w:divBdr>
        </w:div>
      </w:divsChild>
    </w:div>
    <w:div w:id="1749961185">
      <w:bodyDiv w:val="1"/>
      <w:marLeft w:val="0"/>
      <w:marRight w:val="0"/>
      <w:marTop w:val="0"/>
      <w:marBottom w:val="0"/>
      <w:divBdr>
        <w:top w:val="none" w:sz="0" w:space="0" w:color="auto"/>
        <w:left w:val="none" w:sz="0" w:space="0" w:color="auto"/>
        <w:bottom w:val="none" w:sz="0" w:space="0" w:color="auto"/>
        <w:right w:val="none" w:sz="0" w:space="0" w:color="auto"/>
      </w:divBdr>
    </w:div>
    <w:div w:id="1948731294">
      <w:bodyDiv w:val="1"/>
      <w:marLeft w:val="0"/>
      <w:marRight w:val="0"/>
      <w:marTop w:val="0"/>
      <w:marBottom w:val="0"/>
      <w:divBdr>
        <w:top w:val="none" w:sz="0" w:space="0" w:color="auto"/>
        <w:left w:val="none" w:sz="0" w:space="0" w:color="auto"/>
        <w:bottom w:val="none" w:sz="0" w:space="0" w:color="auto"/>
        <w:right w:val="none" w:sz="0" w:space="0" w:color="auto"/>
      </w:divBdr>
      <w:divsChild>
        <w:div w:id="1520702773">
          <w:marLeft w:val="994"/>
          <w:marRight w:val="0"/>
          <w:marTop w:val="106"/>
          <w:marBottom w:val="120"/>
          <w:divBdr>
            <w:top w:val="none" w:sz="0" w:space="0" w:color="auto"/>
            <w:left w:val="none" w:sz="0" w:space="0" w:color="auto"/>
            <w:bottom w:val="none" w:sz="0" w:space="0" w:color="auto"/>
            <w:right w:val="none" w:sz="0" w:space="0" w:color="auto"/>
          </w:divBdr>
        </w:div>
        <w:div w:id="1384911791">
          <w:marLeft w:val="994"/>
          <w:marRight w:val="0"/>
          <w:marTop w:val="106"/>
          <w:marBottom w:val="120"/>
          <w:divBdr>
            <w:top w:val="none" w:sz="0" w:space="0" w:color="auto"/>
            <w:left w:val="none" w:sz="0" w:space="0" w:color="auto"/>
            <w:bottom w:val="none" w:sz="0" w:space="0" w:color="auto"/>
            <w:right w:val="none" w:sz="0" w:space="0" w:color="auto"/>
          </w:divBdr>
        </w:div>
        <w:div w:id="1989623418">
          <w:marLeft w:val="994"/>
          <w:marRight w:val="0"/>
          <w:marTop w:val="106"/>
          <w:marBottom w:val="120"/>
          <w:divBdr>
            <w:top w:val="none" w:sz="0" w:space="0" w:color="auto"/>
            <w:left w:val="none" w:sz="0" w:space="0" w:color="auto"/>
            <w:bottom w:val="none" w:sz="0" w:space="0" w:color="auto"/>
            <w:right w:val="none" w:sz="0" w:space="0" w:color="auto"/>
          </w:divBdr>
        </w:div>
        <w:div w:id="1636570122">
          <w:marLeft w:val="994"/>
          <w:marRight w:val="0"/>
          <w:marTop w:val="106"/>
          <w:marBottom w:val="120"/>
          <w:divBdr>
            <w:top w:val="none" w:sz="0" w:space="0" w:color="auto"/>
            <w:left w:val="none" w:sz="0" w:space="0" w:color="auto"/>
            <w:bottom w:val="none" w:sz="0" w:space="0" w:color="auto"/>
            <w:right w:val="none" w:sz="0" w:space="0" w:color="auto"/>
          </w:divBdr>
        </w:div>
        <w:div w:id="400443300">
          <w:marLeft w:val="994"/>
          <w:marRight w:val="0"/>
          <w:marTop w:val="106"/>
          <w:marBottom w:val="120"/>
          <w:divBdr>
            <w:top w:val="none" w:sz="0" w:space="0" w:color="auto"/>
            <w:left w:val="none" w:sz="0" w:space="0" w:color="auto"/>
            <w:bottom w:val="none" w:sz="0" w:space="0" w:color="auto"/>
            <w:right w:val="none" w:sz="0" w:space="0" w:color="auto"/>
          </w:divBdr>
        </w:div>
      </w:divsChild>
    </w:div>
    <w:div w:id="2043048824">
      <w:bodyDiv w:val="1"/>
      <w:marLeft w:val="0"/>
      <w:marRight w:val="0"/>
      <w:marTop w:val="0"/>
      <w:marBottom w:val="0"/>
      <w:divBdr>
        <w:top w:val="none" w:sz="0" w:space="0" w:color="auto"/>
        <w:left w:val="none" w:sz="0" w:space="0" w:color="auto"/>
        <w:bottom w:val="none" w:sz="0" w:space="0" w:color="auto"/>
        <w:right w:val="none" w:sz="0" w:space="0" w:color="auto"/>
      </w:divBdr>
    </w:div>
    <w:div w:id="207870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3" ma:contentTypeDescription="Create a new document." ma:contentTypeScope="" ma:versionID="0b490748f079ae88b68d0b45c00d4d5e">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fb0a8822ad2523c0ac6614f4b86ca9cc"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6CDF0-5443-4F4B-9298-1402CAC16A90}">
  <ds:schemaRefs>
    <ds:schemaRef ds:uri="http://schemas.microsoft.com/office/2006/metadata/properties"/>
    <ds:schemaRef ds:uri="http://schemas.microsoft.com/office/infopath/2007/PartnerControls"/>
    <ds:schemaRef ds:uri="48e51f69-d585-4695-9488-9f1e0dda2451"/>
    <ds:schemaRef ds:uri="8af2e75b-a049-4411-93ed-ab3193f50e08"/>
  </ds:schemaRefs>
</ds:datastoreItem>
</file>

<file path=customXml/itemProps2.xml><?xml version="1.0" encoding="utf-8"?>
<ds:datastoreItem xmlns:ds="http://schemas.openxmlformats.org/officeDocument/2006/customXml" ds:itemID="{1A1834ED-9E40-44DC-A8F5-6D7F40A7E689}">
  <ds:schemaRefs>
    <ds:schemaRef ds:uri="http://schemas.microsoft.com/sharepoint/v3/contenttype/forms"/>
  </ds:schemaRefs>
</ds:datastoreItem>
</file>

<file path=customXml/itemProps3.xml><?xml version="1.0" encoding="utf-8"?>
<ds:datastoreItem xmlns:ds="http://schemas.openxmlformats.org/officeDocument/2006/customXml" ds:itemID="{F59E1B80-51B9-44BA-8FFF-8F24CDDE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35E2D-25B9-4306-A786-57AC60FF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1872</Words>
  <Characters>10674</Characters>
  <Application>Microsoft Office Word</Application>
  <DocSecurity>0</DocSecurity>
  <Lines>88</Lines>
  <Paragraphs>25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Grenon</dc:creator>
  <cp:lastModifiedBy>Patrick Boily</cp:lastModifiedBy>
  <cp:revision>2</cp:revision>
  <cp:lastPrinted>2022-06-04T20:48:00Z</cp:lastPrinted>
  <dcterms:created xsi:type="dcterms:W3CDTF">2022-11-18T21:03:00Z</dcterms:created>
  <dcterms:modified xsi:type="dcterms:W3CDTF">2022-11-18T21:03:00Z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Adobe InDesign CC 14.0 (Windows)</vt:lpwstr>
  </property>
  <property fmtid="{D5CDD505-2E9C-101B-9397-08002B2CF9AE}" pid="4" name="LastSaved">
    <vt:filetime>2019-03-20T00:00:00Z</vt:filetime>
  </property>
  <property fmtid="{D5CDD505-2E9C-101B-9397-08002B2CF9AE}" pid="5" name="ContentTypeId">
    <vt:lpwstr>0x0101003BC320AD1FA7AF49AD3F65A6C6282314</vt:lpwstr>
  </property>
  <property fmtid="{D5CDD505-2E9C-101B-9397-08002B2CF9AE}" pid="6" name="MediaServiceImageTags">
    <vt:lpwstr/>
  </property>
</Properties>
</file>